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C6" w:rsidRPr="002776DB" w:rsidRDefault="00A3517A" w:rsidP="00A3517A">
      <w:pPr>
        <w:pStyle w:val="ListParagraph"/>
        <w:numPr>
          <w:ilvl w:val="0"/>
          <w:numId w:val="11"/>
        </w:numPr>
      </w:pPr>
      <w:r w:rsidRPr="002776DB">
        <w:rPr>
          <w:highlight w:val="yellow"/>
        </w:rPr>
        <w:t>Define</w:t>
      </w:r>
      <w:r w:rsidRPr="002776DB">
        <w:t xml:space="preserve"> </w:t>
      </w:r>
      <w:r w:rsidR="002776DB" w:rsidRPr="002776DB">
        <w:rPr>
          <w:i/>
        </w:rPr>
        <w:t>pathogen</w:t>
      </w:r>
      <w:r w:rsidR="002776DB" w:rsidRPr="002776DB">
        <w:t xml:space="preserve">. </w:t>
      </w:r>
    </w:p>
    <w:p w:rsidR="002776DB" w:rsidRDefault="00C620CC" w:rsidP="002776DB">
      <w:pPr>
        <w:pStyle w:val="ListParagraph"/>
        <w:rPr>
          <w:i/>
          <w:color w:val="FF0000"/>
          <w:vertAlign w:val="superscript"/>
        </w:rPr>
      </w:pPr>
      <w:proofErr w:type="gramStart"/>
      <w:r w:rsidRPr="00C620CC">
        <w:rPr>
          <w:i/>
          <w:color w:val="FF0000"/>
        </w:rPr>
        <w:t>“An organism or virus that causes disease.”</w:t>
      </w:r>
      <w:proofErr w:type="gramEnd"/>
      <w:sdt>
        <w:sdtPr>
          <w:rPr>
            <w:i/>
            <w:color w:val="FF0000"/>
            <w:vertAlign w:val="superscript"/>
          </w:rPr>
          <w:id w:val="-1651430025"/>
          <w:citation/>
        </w:sdtPr>
        <w:sdtEndPr/>
        <w:sdtContent>
          <w:r w:rsidRPr="00C620CC">
            <w:rPr>
              <w:i/>
              <w:color w:val="FF0000"/>
              <w:vertAlign w:val="superscript"/>
            </w:rPr>
            <w:fldChar w:fldCharType="begin"/>
          </w:r>
          <w:r w:rsidRPr="00C620CC">
            <w:rPr>
              <w:i/>
              <w:color w:val="FF0000"/>
              <w:vertAlign w:val="superscript"/>
            </w:rPr>
            <w:instrText xml:space="preserve">CITATION And07 \p 49 \l 1033 </w:instrText>
          </w:r>
          <w:r w:rsidRPr="00C620CC">
            <w:rPr>
              <w:i/>
              <w:color w:val="FF0000"/>
              <w:vertAlign w:val="superscript"/>
            </w:rPr>
            <w:fldChar w:fldCharType="separate"/>
          </w:r>
          <w:r w:rsidR="00F45568">
            <w:rPr>
              <w:i/>
              <w:noProof/>
              <w:color w:val="FF0000"/>
              <w:vertAlign w:val="superscript"/>
            </w:rPr>
            <w:t xml:space="preserve"> </w:t>
          </w:r>
          <w:r w:rsidR="00F45568" w:rsidRPr="00F45568">
            <w:rPr>
              <w:noProof/>
              <w:color w:val="FF0000"/>
              <w:vertAlign w:val="superscript"/>
            </w:rPr>
            <w:t>(1 p. 49)</w:t>
          </w:r>
          <w:r w:rsidRPr="00C620CC">
            <w:rPr>
              <w:i/>
              <w:color w:val="FF0000"/>
              <w:vertAlign w:val="superscript"/>
            </w:rPr>
            <w:fldChar w:fldCharType="end"/>
          </w:r>
        </w:sdtContent>
      </w:sdt>
    </w:p>
    <w:p w:rsidR="00637855" w:rsidRPr="00C620CC" w:rsidRDefault="00637855" w:rsidP="002776DB">
      <w:pPr>
        <w:pStyle w:val="ListParagraph"/>
        <w:rPr>
          <w:i/>
          <w:color w:val="FF0000"/>
        </w:rPr>
      </w:pPr>
    </w:p>
    <w:p w:rsidR="00A3517A" w:rsidRDefault="00C620CC" w:rsidP="00A3517A">
      <w:pPr>
        <w:pStyle w:val="ListParagraph"/>
        <w:numPr>
          <w:ilvl w:val="0"/>
          <w:numId w:val="11"/>
        </w:numPr>
      </w:pPr>
      <w:r>
        <w:t xml:space="preserve">List some examples of illness which are pathogenic and non-pathogenic. </w:t>
      </w:r>
    </w:p>
    <w:p w:rsidR="00C620CC" w:rsidRDefault="00C620CC" w:rsidP="00C620CC">
      <w:pPr>
        <w:pStyle w:val="ListParagraph"/>
      </w:pPr>
      <w:r>
        <w:t>Pathogenic:</w:t>
      </w:r>
    </w:p>
    <w:p w:rsidR="00C620CC" w:rsidRDefault="00C620CC" w:rsidP="00C620CC">
      <w:pPr>
        <w:pStyle w:val="ListParagraph"/>
      </w:pPr>
      <w:r>
        <w:t>Non-pathogenic:</w:t>
      </w:r>
    </w:p>
    <w:p w:rsidR="00C620CC" w:rsidRDefault="00C620CC" w:rsidP="00C620CC">
      <w:pPr>
        <w:pStyle w:val="ListParagraph"/>
      </w:pPr>
    </w:p>
    <w:p w:rsidR="00C620CC" w:rsidRDefault="00C620CC" w:rsidP="00C620CC">
      <w:pPr>
        <w:pStyle w:val="ListParagraph"/>
        <w:numPr>
          <w:ilvl w:val="0"/>
          <w:numId w:val="11"/>
        </w:numPr>
      </w:pPr>
      <w:r>
        <w:t>Outline one example of an infection by each of the following types of pathogens: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866"/>
        <w:gridCol w:w="1866"/>
        <w:gridCol w:w="1769"/>
        <w:gridCol w:w="1892"/>
      </w:tblGrid>
      <w:tr w:rsidR="00C620CC" w:rsidTr="00FC2097">
        <w:trPr>
          <w:trHeight w:val="441"/>
        </w:trPr>
        <w:tc>
          <w:tcPr>
            <w:tcW w:w="2062" w:type="dxa"/>
            <w:vAlign w:val="center"/>
          </w:tcPr>
          <w:p w:rsidR="00C620CC" w:rsidRPr="003A5A43" w:rsidRDefault="00C620CC" w:rsidP="00FC2097">
            <w:pPr>
              <w:jc w:val="center"/>
              <w:rPr>
                <w:i/>
              </w:rPr>
            </w:pPr>
            <w:r w:rsidRPr="003A5A43">
              <w:rPr>
                <w:i/>
              </w:rPr>
              <w:t>Type of pathogen</w:t>
            </w:r>
          </w:p>
        </w:tc>
        <w:tc>
          <w:tcPr>
            <w:tcW w:w="1866" w:type="dxa"/>
            <w:vAlign w:val="center"/>
          </w:tcPr>
          <w:p w:rsidR="00C620CC" w:rsidRPr="003A5A43" w:rsidRDefault="00C620CC" w:rsidP="00FC2097">
            <w:pPr>
              <w:jc w:val="center"/>
              <w:rPr>
                <w:b/>
              </w:rPr>
            </w:pPr>
            <w:r w:rsidRPr="003A5A43">
              <w:rPr>
                <w:b/>
              </w:rPr>
              <w:t>BACTERIA</w:t>
            </w:r>
          </w:p>
        </w:tc>
        <w:tc>
          <w:tcPr>
            <w:tcW w:w="1866" w:type="dxa"/>
            <w:vAlign w:val="center"/>
          </w:tcPr>
          <w:p w:rsidR="00C620CC" w:rsidRPr="003A5A43" w:rsidRDefault="00C620CC" w:rsidP="00FC2097">
            <w:pPr>
              <w:jc w:val="center"/>
              <w:rPr>
                <w:b/>
              </w:rPr>
            </w:pPr>
            <w:r w:rsidRPr="003A5A43">
              <w:rPr>
                <w:b/>
              </w:rPr>
              <w:t>VIRUS</w:t>
            </w:r>
          </w:p>
        </w:tc>
        <w:tc>
          <w:tcPr>
            <w:tcW w:w="1769" w:type="dxa"/>
            <w:vAlign w:val="center"/>
          </w:tcPr>
          <w:p w:rsidR="00C620CC" w:rsidRPr="003A5A43" w:rsidRDefault="00C620CC" w:rsidP="00FC2097">
            <w:pPr>
              <w:jc w:val="center"/>
              <w:rPr>
                <w:b/>
              </w:rPr>
            </w:pPr>
            <w:r w:rsidRPr="003A5A43">
              <w:rPr>
                <w:b/>
              </w:rPr>
              <w:t>FUNGI</w:t>
            </w:r>
          </w:p>
        </w:tc>
        <w:tc>
          <w:tcPr>
            <w:tcW w:w="1892" w:type="dxa"/>
            <w:vAlign w:val="center"/>
          </w:tcPr>
          <w:p w:rsidR="00C620CC" w:rsidRPr="003A5A43" w:rsidRDefault="00C620CC" w:rsidP="00FC2097">
            <w:pPr>
              <w:jc w:val="center"/>
              <w:rPr>
                <w:b/>
              </w:rPr>
            </w:pPr>
            <w:r w:rsidRPr="003A5A43">
              <w:rPr>
                <w:b/>
              </w:rPr>
              <w:t>PROTOZOA</w:t>
            </w:r>
          </w:p>
        </w:tc>
      </w:tr>
      <w:tr w:rsidR="00C620CC" w:rsidTr="00C620CC">
        <w:trPr>
          <w:trHeight w:val="57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>Example disease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Cholera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C620CC">
        <w:trPr>
          <w:trHeight w:val="530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 xml:space="preserve">Pathogen </w:t>
            </w:r>
          </w:p>
        </w:tc>
        <w:tc>
          <w:tcPr>
            <w:tcW w:w="1866" w:type="dxa"/>
            <w:vAlign w:val="center"/>
          </w:tcPr>
          <w:p w:rsidR="00C620CC" w:rsidRPr="00C620CC" w:rsidRDefault="00C620CC" w:rsidP="00FC2097">
            <w:pPr>
              <w:jc w:val="center"/>
              <w:rPr>
                <w:i/>
              </w:rPr>
            </w:pPr>
            <w:r>
              <w:rPr>
                <w:i/>
              </w:rPr>
              <w:t xml:space="preserve">Vibrio </w:t>
            </w:r>
            <w:proofErr w:type="spellStart"/>
            <w:r>
              <w:rPr>
                <w:i/>
              </w:rPr>
              <w:t>cholerae</w:t>
            </w:r>
            <w:proofErr w:type="spellEnd"/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FC2097">
        <w:trPr>
          <w:trHeight w:val="85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>Method of transmission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Contaminated drinking water or food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FC2097">
        <w:trPr>
          <w:trHeight w:val="85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>Symptoms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Severe diarrhea and vomiting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FC2097">
        <w:trPr>
          <w:trHeight w:val="85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>Treatment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Urgent oral rehydration, antibiotics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  <w:tr w:rsidR="00C620CC" w:rsidTr="00FC2097">
        <w:trPr>
          <w:trHeight w:val="855"/>
        </w:trPr>
        <w:tc>
          <w:tcPr>
            <w:tcW w:w="2062" w:type="dxa"/>
            <w:vAlign w:val="center"/>
          </w:tcPr>
          <w:p w:rsidR="00C620CC" w:rsidRDefault="00C620CC" w:rsidP="00FC2097">
            <w:pPr>
              <w:jc w:val="center"/>
            </w:pPr>
            <w:r>
              <w:t xml:space="preserve">Dangers 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  <w:r>
              <w:t>Death by dehydration</w:t>
            </w:r>
          </w:p>
        </w:tc>
        <w:tc>
          <w:tcPr>
            <w:tcW w:w="1866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769" w:type="dxa"/>
            <w:vAlign w:val="center"/>
          </w:tcPr>
          <w:p w:rsidR="00C620CC" w:rsidRDefault="00C620CC" w:rsidP="00FC2097">
            <w:pPr>
              <w:jc w:val="center"/>
            </w:pPr>
          </w:p>
        </w:tc>
        <w:tc>
          <w:tcPr>
            <w:tcW w:w="1892" w:type="dxa"/>
            <w:vAlign w:val="center"/>
          </w:tcPr>
          <w:p w:rsidR="00C620CC" w:rsidRDefault="00C620CC" w:rsidP="00FC2097">
            <w:pPr>
              <w:jc w:val="center"/>
            </w:pPr>
          </w:p>
        </w:tc>
      </w:tr>
    </w:tbl>
    <w:p w:rsidR="00C620CC" w:rsidRDefault="00C620CC" w:rsidP="00C620CC">
      <w:pPr>
        <w:pStyle w:val="ListParagraph"/>
      </w:pPr>
    </w:p>
    <w:p w:rsidR="00C620CC" w:rsidRDefault="00637855" w:rsidP="00C620CC">
      <w:pPr>
        <w:pStyle w:val="ListParagraph"/>
        <w:numPr>
          <w:ilvl w:val="0"/>
          <w:numId w:val="11"/>
        </w:numPr>
      </w:pPr>
      <w:r>
        <w:t xml:space="preserve">Explain why antibiotics can be used to treat bacterial infections but not viruses. </w:t>
      </w:r>
    </w:p>
    <w:p w:rsidR="00F45568" w:rsidRDefault="00F45568" w:rsidP="00F45568">
      <w:pPr>
        <w:pStyle w:val="ListParagraph"/>
        <w:rPr>
          <w:i/>
        </w:rPr>
      </w:pPr>
    </w:p>
    <w:p w:rsidR="00F45568" w:rsidRDefault="00F45568" w:rsidP="00F45568">
      <w:pPr>
        <w:pStyle w:val="ListParagraph"/>
        <w:rPr>
          <w:i/>
        </w:rPr>
      </w:pPr>
    </w:p>
    <w:p w:rsidR="00F45568" w:rsidRDefault="00F45568" w:rsidP="00F45568">
      <w:pPr>
        <w:pStyle w:val="ListParagraph"/>
      </w:pPr>
      <w:r w:rsidRPr="00F45568">
        <w:rPr>
          <w:i/>
        </w:rPr>
        <w:t xml:space="preserve">Link thought: </w:t>
      </w:r>
      <w:r>
        <w:rPr>
          <w:i/>
        </w:rPr>
        <w:t>how does overuse of antibiotics lead to antibiotic resistance?</w:t>
      </w:r>
    </w:p>
    <w:p w:rsidR="004A7BC9" w:rsidRDefault="004A7BC9" w:rsidP="004A7BC9">
      <w:pPr>
        <w:pStyle w:val="ListParagraph"/>
        <w:numPr>
          <w:ilvl w:val="0"/>
          <w:numId w:val="11"/>
        </w:numPr>
      </w:pPr>
      <w:r>
        <w:t xml:space="preserve">In the space below, draw and annotate two simple line graphs to distinguish between the action of </w:t>
      </w:r>
      <w:r w:rsidRPr="002B2107">
        <w:rPr>
          <w:i/>
        </w:rPr>
        <w:t>bacteriostatic</w:t>
      </w:r>
      <w:r>
        <w:t xml:space="preserve"> and </w:t>
      </w:r>
      <w:proofErr w:type="spellStart"/>
      <w:r w:rsidRPr="002B2107">
        <w:rPr>
          <w:i/>
        </w:rPr>
        <w:t>bacteriocidal</w:t>
      </w:r>
      <w:proofErr w:type="spellEnd"/>
      <w:r>
        <w:t xml:space="preserve"> antibiotics: </w:t>
      </w:r>
    </w:p>
    <w:p w:rsidR="004A7BC9" w:rsidRDefault="004A7BC9" w:rsidP="004A7BC9">
      <w:pPr>
        <w:pStyle w:val="ListParagraph"/>
      </w:pPr>
      <w:r>
        <w:rPr>
          <w:noProof/>
        </w:rPr>
        <w:drawing>
          <wp:inline distT="0" distB="0" distL="0" distR="0" wp14:anchorId="565ED093" wp14:editId="0E747D3C">
            <wp:extent cx="5943600" cy="18444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C9" w:rsidRDefault="004A7BC9" w:rsidP="003854A7">
      <w:pPr>
        <w:pStyle w:val="ListParagraph"/>
      </w:pPr>
      <w:r w:rsidRPr="00F45568">
        <w:rPr>
          <w:i/>
        </w:rPr>
        <w:lastRenderedPageBreak/>
        <w:t xml:space="preserve">Link thought: </w:t>
      </w:r>
      <w:r>
        <w:rPr>
          <w:i/>
        </w:rPr>
        <w:t>how does overuse of antibiotics lead to antibiotic resistance?</w:t>
      </w:r>
    </w:p>
    <w:p w:rsidR="00637855" w:rsidRDefault="00637855" w:rsidP="00637855">
      <w:pPr>
        <w:pStyle w:val="ListParagraph"/>
        <w:numPr>
          <w:ilvl w:val="0"/>
          <w:numId w:val="11"/>
        </w:numPr>
      </w:pPr>
      <w:r>
        <w:t>Outline the role of skin and mucous membranes in primary defense (acting as barriers against pathogens):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50"/>
        <w:gridCol w:w="6858"/>
      </w:tblGrid>
      <w:tr w:rsidR="00637855" w:rsidTr="0028697E">
        <w:trPr>
          <w:trHeight w:val="683"/>
        </w:trPr>
        <w:tc>
          <w:tcPr>
            <w:tcW w:w="2250" w:type="dxa"/>
          </w:tcPr>
          <w:p w:rsidR="00637855" w:rsidRDefault="00637855" w:rsidP="00637855">
            <w:pPr>
              <w:pStyle w:val="ListParagraph"/>
              <w:ind w:left="0"/>
            </w:pPr>
            <w:r>
              <w:t>Skin is a tough barrier</w:t>
            </w:r>
          </w:p>
        </w:tc>
        <w:tc>
          <w:tcPr>
            <w:tcW w:w="6858" w:type="dxa"/>
          </w:tcPr>
          <w:p w:rsidR="00637855" w:rsidRDefault="00637855" w:rsidP="00637855">
            <w:pPr>
              <w:pStyle w:val="ListParagraph"/>
              <w:ind w:left="0"/>
            </w:pPr>
          </w:p>
        </w:tc>
      </w:tr>
      <w:tr w:rsidR="00637855" w:rsidTr="0028697E">
        <w:trPr>
          <w:trHeight w:val="422"/>
        </w:trPr>
        <w:tc>
          <w:tcPr>
            <w:tcW w:w="2250" w:type="dxa"/>
          </w:tcPr>
          <w:p w:rsidR="00637855" w:rsidRDefault="00637855" w:rsidP="00637855">
            <w:pPr>
              <w:pStyle w:val="ListParagraph"/>
              <w:ind w:left="0"/>
            </w:pPr>
            <w:r>
              <w:t>Hairs, e.g. nose</w:t>
            </w:r>
          </w:p>
        </w:tc>
        <w:tc>
          <w:tcPr>
            <w:tcW w:w="6858" w:type="dxa"/>
          </w:tcPr>
          <w:p w:rsidR="00637855" w:rsidRDefault="00637855" w:rsidP="00637855">
            <w:pPr>
              <w:pStyle w:val="ListParagraph"/>
              <w:ind w:left="0"/>
            </w:pPr>
          </w:p>
        </w:tc>
      </w:tr>
      <w:tr w:rsidR="00637855" w:rsidTr="00637855">
        <w:tc>
          <w:tcPr>
            <w:tcW w:w="2250" w:type="dxa"/>
          </w:tcPr>
          <w:p w:rsidR="00637855" w:rsidRDefault="00637855" w:rsidP="00637855">
            <w:pPr>
              <w:pStyle w:val="ListParagraph"/>
              <w:ind w:left="0"/>
            </w:pPr>
            <w:r>
              <w:t>Mucous, such as in nose, airways</w:t>
            </w:r>
          </w:p>
        </w:tc>
        <w:tc>
          <w:tcPr>
            <w:tcW w:w="6858" w:type="dxa"/>
          </w:tcPr>
          <w:p w:rsidR="00637855" w:rsidRDefault="00637855" w:rsidP="00637855">
            <w:pPr>
              <w:pStyle w:val="ListParagraph"/>
              <w:ind w:left="0"/>
            </w:pPr>
          </w:p>
        </w:tc>
      </w:tr>
      <w:tr w:rsidR="00637855" w:rsidTr="00637855">
        <w:tc>
          <w:tcPr>
            <w:tcW w:w="2250" w:type="dxa"/>
          </w:tcPr>
          <w:p w:rsidR="00637855" w:rsidRDefault="00637855" w:rsidP="00637855">
            <w:pPr>
              <w:pStyle w:val="ListParagraph"/>
              <w:ind w:left="0"/>
            </w:pPr>
            <w:r>
              <w:t>Acidic conditions (e.g. stomach and vagina)</w:t>
            </w:r>
          </w:p>
        </w:tc>
        <w:tc>
          <w:tcPr>
            <w:tcW w:w="6858" w:type="dxa"/>
          </w:tcPr>
          <w:p w:rsidR="00637855" w:rsidRDefault="00637855" w:rsidP="00637855">
            <w:pPr>
              <w:pStyle w:val="ListParagraph"/>
              <w:ind w:left="0"/>
            </w:pPr>
          </w:p>
        </w:tc>
      </w:tr>
      <w:tr w:rsidR="00637855" w:rsidTr="0028697E">
        <w:trPr>
          <w:trHeight w:val="440"/>
        </w:trPr>
        <w:tc>
          <w:tcPr>
            <w:tcW w:w="2250" w:type="dxa"/>
          </w:tcPr>
          <w:p w:rsidR="00637855" w:rsidRDefault="00637855" w:rsidP="00637855">
            <w:pPr>
              <w:pStyle w:val="ListParagraph"/>
              <w:ind w:left="0"/>
            </w:pPr>
            <w:r>
              <w:t>Lysozymes</w:t>
            </w:r>
          </w:p>
        </w:tc>
        <w:tc>
          <w:tcPr>
            <w:tcW w:w="6858" w:type="dxa"/>
          </w:tcPr>
          <w:p w:rsidR="00637855" w:rsidRDefault="00637855" w:rsidP="00637855">
            <w:pPr>
              <w:pStyle w:val="ListParagraph"/>
              <w:ind w:left="0"/>
            </w:pPr>
          </w:p>
        </w:tc>
      </w:tr>
      <w:tr w:rsidR="00637855" w:rsidTr="0028697E">
        <w:trPr>
          <w:trHeight w:val="440"/>
        </w:trPr>
        <w:tc>
          <w:tcPr>
            <w:tcW w:w="2250" w:type="dxa"/>
          </w:tcPr>
          <w:p w:rsidR="00637855" w:rsidRDefault="00637855" w:rsidP="00637855">
            <w:pPr>
              <w:pStyle w:val="ListParagraph"/>
              <w:ind w:left="0"/>
            </w:pPr>
            <w:r>
              <w:t>Natural organisms</w:t>
            </w:r>
          </w:p>
        </w:tc>
        <w:tc>
          <w:tcPr>
            <w:tcW w:w="6858" w:type="dxa"/>
          </w:tcPr>
          <w:p w:rsidR="00637855" w:rsidRDefault="00637855" w:rsidP="00637855">
            <w:pPr>
              <w:pStyle w:val="ListParagraph"/>
              <w:ind w:left="0"/>
            </w:pPr>
          </w:p>
        </w:tc>
      </w:tr>
    </w:tbl>
    <w:p w:rsidR="00637855" w:rsidRDefault="00637855" w:rsidP="00637855">
      <w:pPr>
        <w:pStyle w:val="ListParagraph"/>
      </w:pPr>
    </w:p>
    <w:p w:rsidR="00637855" w:rsidRDefault="00637855" w:rsidP="00637855">
      <w:pPr>
        <w:pStyle w:val="ListParagraph"/>
        <w:numPr>
          <w:ilvl w:val="0"/>
          <w:numId w:val="11"/>
        </w:numPr>
      </w:pPr>
      <w:r>
        <w:t>State the functions of the following components of the blood:</w:t>
      </w:r>
    </w:p>
    <w:tbl>
      <w:tblPr>
        <w:tblStyle w:val="TableGrid"/>
        <w:tblW w:w="9184" w:type="dxa"/>
        <w:tblInd w:w="468" w:type="dxa"/>
        <w:tblLook w:val="04A0" w:firstRow="1" w:lastRow="0" w:firstColumn="1" w:lastColumn="0" w:noHBand="0" w:noVBand="1"/>
      </w:tblPr>
      <w:tblGrid>
        <w:gridCol w:w="1543"/>
        <w:gridCol w:w="2813"/>
        <w:gridCol w:w="272"/>
        <w:gridCol w:w="907"/>
        <w:gridCol w:w="3649"/>
      </w:tblGrid>
      <w:tr w:rsidR="00637855" w:rsidTr="0028697E">
        <w:trPr>
          <w:trHeight w:val="410"/>
        </w:trPr>
        <w:tc>
          <w:tcPr>
            <w:tcW w:w="1543" w:type="dxa"/>
            <w:vAlign w:val="center"/>
          </w:tcPr>
          <w:p w:rsidR="00637855" w:rsidRDefault="00637855" w:rsidP="0028697E">
            <w:pPr>
              <w:pStyle w:val="ListParagraph"/>
              <w:ind w:left="0"/>
            </w:pPr>
            <w:r>
              <w:t>Erythrocytes</w:t>
            </w:r>
          </w:p>
        </w:tc>
        <w:tc>
          <w:tcPr>
            <w:tcW w:w="7641" w:type="dxa"/>
            <w:gridSpan w:val="4"/>
            <w:vAlign w:val="center"/>
          </w:tcPr>
          <w:p w:rsidR="00637855" w:rsidRDefault="00637855" w:rsidP="0028697E">
            <w:pPr>
              <w:pStyle w:val="ListParagraph"/>
              <w:ind w:left="0"/>
            </w:pPr>
          </w:p>
        </w:tc>
      </w:tr>
      <w:tr w:rsidR="00637855" w:rsidTr="0028697E">
        <w:trPr>
          <w:trHeight w:val="410"/>
        </w:trPr>
        <w:tc>
          <w:tcPr>
            <w:tcW w:w="1543" w:type="dxa"/>
            <w:vAlign w:val="center"/>
          </w:tcPr>
          <w:p w:rsidR="00637855" w:rsidRDefault="00637855" w:rsidP="0028697E">
            <w:pPr>
              <w:pStyle w:val="ListParagraph"/>
              <w:ind w:left="0"/>
            </w:pPr>
            <w:r>
              <w:t>Platelets</w:t>
            </w:r>
          </w:p>
        </w:tc>
        <w:tc>
          <w:tcPr>
            <w:tcW w:w="7641" w:type="dxa"/>
            <w:gridSpan w:val="4"/>
            <w:vAlign w:val="center"/>
          </w:tcPr>
          <w:p w:rsidR="00637855" w:rsidRDefault="00637855" w:rsidP="0028697E">
            <w:pPr>
              <w:pStyle w:val="ListParagraph"/>
              <w:ind w:left="0"/>
            </w:pPr>
          </w:p>
        </w:tc>
      </w:tr>
      <w:tr w:rsidR="00637855" w:rsidTr="0028697E">
        <w:trPr>
          <w:trHeight w:val="332"/>
        </w:trPr>
        <w:tc>
          <w:tcPr>
            <w:tcW w:w="1543" w:type="dxa"/>
            <w:tcBorders>
              <w:bottom w:val="single" w:sz="4" w:space="0" w:color="000000" w:themeColor="text1"/>
            </w:tcBorders>
            <w:vAlign w:val="center"/>
          </w:tcPr>
          <w:p w:rsidR="00637855" w:rsidRDefault="00637855" w:rsidP="0028697E">
            <w:pPr>
              <w:pStyle w:val="ListParagraph"/>
              <w:ind w:left="0"/>
            </w:pPr>
            <w:r>
              <w:t>Plasma</w:t>
            </w:r>
          </w:p>
        </w:tc>
        <w:tc>
          <w:tcPr>
            <w:tcW w:w="764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37855" w:rsidRDefault="00637855" w:rsidP="0028697E">
            <w:pPr>
              <w:pStyle w:val="ListParagraph"/>
              <w:ind w:left="0"/>
            </w:pPr>
          </w:p>
        </w:tc>
      </w:tr>
      <w:tr w:rsidR="0028697E" w:rsidTr="0028697E">
        <w:trPr>
          <w:trHeight w:val="106"/>
        </w:trPr>
        <w:tc>
          <w:tcPr>
            <w:tcW w:w="1543" w:type="dxa"/>
            <w:tcBorders>
              <w:left w:val="nil"/>
              <w:right w:val="nil"/>
            </w:tcBorders>
          </w:tcPr>
          <w:p w:rsidR="0028697E" w:rsidRPr="0028697E" w:rsidRDefault="0028697E" w:rsidP="00637855">
            <w:pPr>
              <w:pStyle w:val="ListParagraph"/>
              <w:ind w:left="0"/>
              <w:rPr>
                <w:sz w:val="6"/>
              </w:rPr>
            </w:pPr>
          </w:p>
        </w:tc>
        <w:tc>
          <w:tcPr>
            <w:tcW w:w="7641" w:type="dxa"/>
            <w:gridSpan w:val="4"/>
            <w:tcBorders>
              <w:left w:val="nil"/>
              <w:right w:val="nil"/>
            </w:tcBorders>
          </w:tcPr>
          <w:p w:rsidR="0028697E" w:rsidRPr="0028697E" w:rsidRDefault="0028697E" w:rsidP="00637855">
            <w:pPr>
              <w:pStyle w:val="ListParagraph"/>
              <w:ind w:left="0"/>
              <w:rPr>
                <w:sz w:val="6"/>
              </w:rPr>
            </w:pPr>
          </w:p>
        </w:tc>
      </w:tr>
      <w:tr w:rsidR="0028697E" w:rsidTr="0028697E">
        <w:trPr>
          <w:trHeight w:val="305"/>
        </w:trPr>
        <w:tc>
          <w:tcPr>
            <w:tcW w:w="9184" w:type="dxa"/>
            <w:gridSpan w:val="5"/>
          </w:tcPr>
          <w:p w:rsidR="0028697E" w:rsidRPr="0028697E" w:rsidRDefault="0028697E" w:rsidP="0028697E">
            <w:pPr>
              <w:pStyle w:val="ListParagraph"/>
              <w:ind w:left="0"/>
              <w:jc w:val="center"/>
              <w:rPr>
                <w:b/>
              </w:rPr>
            </w:pPr>
            <w:r w:rsidRPr="0028697E">
              <w:rPr>
                <w:b/>
                <w:sz w:val="28"/>
              </w:rPr>
              <w:t>Leukocytes (white blood cells)</w:t>
            </w:r>
          </w:p>
        </w:tc>
      </w:tr>
      <w:tr w:rsidR="0028697E" w:rsidTr="0028697E">
        <w:trPr>
          <w:trHeight w:val="323"/>
        </w:trPr>
        <w:tc>
          <w:tcPr>
            <w:tcW w:w="4356" w:type="dxa"/>
            <w:gridSpan w:val="2"/>
          </w:tcPr>
          <w:p w:rsidR="0028697E" w:rsidRPr="0028697E" w:rsidRDefault="0028697E" w:rsidP="00637855">
            <w:pPr>
              <w:pStyle w:val="ListParagraph"/>
              <w:ind w:left="0"/>
              <w:rPr>
                <w:b/>
              </w:rPr>
            </w:pPr>
            <w:r w:rsidRPr="0028697E">
              <w:rPr>
                <w:b/>
              </w:rPr>
              <w:t xml:space="preserve">Phagocytes </w:t>
            </w:r>
          </w:p>
        </w:tc>
        <w:tc>
          <w:tcPr>
            <w:tcW w:w="272" w:type="dxa"/>
            <w:tcBorders>
              <w:bottom w:val="nil"/>
            </w:tcBorders>
          </w:tcPr>
          <w:p w:rsidR="0028697E" w:rsidRPr="0028697E" w:rsidRDefault="0028697E" w:rsidP="0028697E">
            <w:pPr>
              <w:pStyle w:val="ListParagraph"/>
              <w:ind w:left="0"/>
              <w:rPr>
                <w:sz w:val="10"/>
              </w:rPr>
            </w:pPr>
          </w:p>
        </w:tc>
        <w:tc>
          <w:tcPr>
            <w:tcW w:w="4556" w:type="dxa"/>
            <w:gridSpan w:val="2"/>
          </w:tcPr>
          <w:p w:rsidR="0028697E" w:rsidRPr="0028697E" w:rsidRDefault="0028697E" w:rsidP="00637855">
            <w:pPr>
              <w:pStyle w:val="ListParagraph"/>
              <w:ind w:left="0"/>
              <w:rPr>
                <w:b/>
              </w:rPr>
            </w:pPr>
            <w:r w:rsidRPr="0028697E">
              <w:rPr>
                <w:b/>
              </w:rPr>
              <w:t>Lymphocytes</w:t>
            </w:r>
          </w:p>
        </w:tc>
      </w:tr>
      <w:tr w:rsidR="0028697E" w:rsidTr="0028697E">
        <w:trPr>
          <w:trHeight w:val="620"/>
        </w:trPr>
        <w:tc>
          <w:tcPr>
            <w:tcW w:w="1543" w:type="dxa"/>
            <w:vMerge w:val="restart"/>
            <w:vAlign w:val="center"/>
          </w:tcPr>
          <w:p w:rsidR="0028697E" w:rsidRDefault="0028697E" w:rsidP="0028697E">
            <w:pPr>
              <w:pStyle w:val="ListParagraph"/>
              <w:ind w:left="0"/>
            </w:pPr>
            <w:r>
              <w:t xml:space="preserve">Macrophages </w:t>
            </w:r>
          </w:p>
        </w:tc>
        <w:tc>
          <w:tcPr>
            <w:tcW w:w="2813" w:type="dxa"/>
            <w:vMerge w:val="restart"/>
            <w:vAlign w:val="center"/>
          </w:tcPr>
          <w:p w:rsidR="0028697E" w:rsidRPr="0028697E" w:rsidRDefault="0028697E" w:rsidP="0028697E">
            <w:pPr>
              <w:pStyle w:val="ListParagraph"/>
              <w:ind w:left="0"/>
              <w:rPr>
                <w:sz w:val="10"/>
              </w:rPr>
            </w:pPr>
          </w:p>
          <w:p w:rsidR="0028697E" w:rsidRPr="0028697E" w:rsidRDefault="0028697E" w:rsidP="0028697E">
            <w:pPr>
              <w:pStyle w:val="ListParagraph"/>
              <w:ind w:left="0"/>
              <w:rPr>
                <w:sz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28697E" w:rsidRPr="0028697E" w:rsidRDefault="0028697E" w:rsidP="0028697E">
            <w:pPr>
              <w:pStyle w:val="ListParagraph"/>
              <w:ind w:left="0"/>
              <w:rPr>
                <w:sz w:val="10"/>
              </w:rPr>
            </w:pPr>
          </w:p>
        </w:tc>
        <w:tc>
          <w:tcPr>
            <w:tcW w:w="907" w:type="dxa"/>
            <w:vAlign w:val="center"/>
          </w:tcPr>
          <w:p w:rsidR="0028697E" w:rsidRDefault="0028697E" w:rsidP="0028697E">
            <w:pPr>
              <w:pStyle w:val="ListParagraph"/>
              <w:ind w:left="0"/>
            </w:pPr>
            <w:r>
              <w:t>B-Cells</w:t>
            </w:r>
          </w:p>
        </w:tc>
        <w:tc>
          <w:tcPr>
            <w:tcW w:w="3649" w:type="dxa"/>
            <w:vAlign w:val="center"/>
          </w:tcPr>
          <w:p w:rsidR="0028697E" w:rsidRDefault="0028697E" w:rsidP="0028697E">
            <w:pPr>
              <w:pStyle w:val="ListParagraph"/>
              <w:ind w:left="0"/>
            </w:pPr>
          </w:p>
        </w:tc>
      </w:tr>
      <w:tr w:rsidR="0028697E" w:rsidTr="0028697E">
        <w:trPr>
          <w:trHeight w:val="620"/>
        </w:trPr>
        <w:tc>
          <w:tcPr>
            <w:tcW w:w="1543" w:type="dxa"/>
            <w:vMerge/>
            <w:vAlign w:val="center"/>
          </w:tcPr>
          <w:p w:rsidR="0028697E" w:rsidRDefault="0028697E" w:rsidP="0028697E">
            <w:pPr>
              <w:pStyle w:val="ListParagraph"/>
              <w:ind w:left="0"/>
            </w:pPr>
          </w:p>
        </w:tc>
        <w:tc>
          <w:tcPr>
            <w:tcW w:w="2813" w:type="dxa"/>
            <w:vMerge/>
            <w:vAlign w:val="center"/>
          </w:tcPr>
          <w:p w:rsidR="0028697E" w:rsidRDefault="0028697E" w:rsidP="0028697E">
            <w:pPr>
              <w:pStyle w:val="ListParagraph"/>
              <w:ind w:left="0"/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28697E" w:rsidRPr="0028697E" w:rsidRDefault="0028697E" w:rsidP="0028697E">
            <w:pPr>
              <w:pStyle w:val="ListParagraph"/>
              <w:ind w:left="0"/>
              <w:rPr>
                <w:sz w:val="10"/>
              </w:rPr>
            </w:pPr>
          </w:p>
        </w:tc>
        <w:tc>
          <w:tcPr>
            <w:tcW w:w="907" w:type="dxa"/>
            <w:vAlign w:val="center"/>
          </w:tcPr>
          <w:p w:rsidR="0028697E" w:rsidRDefault="0028697E" w:rsidP="0028697E">
            <w:pPr>
              <w:pStyle w:val="ListParagraph"/>
              <w:ind w:left="0"/>
            </w:pPr>
            <w:r>
              <w:t>T-Cells</w:t>
            </w:r>
          </w:p>
        </w:tc>
        <w:tc>
          <w:tcPr>
            <w:tcW w:w="3649" w:type="dxa"/>
            <w:vAlign w:val="center"/>
          </w:tcPr>
          <w:p w:rsidR="0028697E" w:rsidRDefault="0028697E" w:rsidP="0028697E">
            <w:pPr>
              <w:pStyle w:val="ListParagraph"/>
              <w:ind w:left="0"/>
            </w:pPr>
          </w:p>
        </w:tc>
      </w:tr>
    </w:tbl>
    <w:p w:rsidR="0028697E" w:rsidRDefault="0028697E" w:rsidP="0028697E">
      <w:pPr>
        <w:ind w:left="360"/>
      </w:pPr>
    </w:p>
    <w:p w:rsidR="0028697E" w:rsidRDefault="0028697E" w:rsidP="0028697E">
      <w:pPr>
        <w:pStyle w:val="ListParagraph"/>
        <w:numPr>
          <w:ilvl w:val="0"/>
          <w:numId w:val="11"/>
        </w:numPr>
      </w:pPr>
      <w:r>
        <w:t xml:space="preserve">Blood clotting is an example of a metabolic pathway. </w:t>
      </w:r>
    </w:p>
    <w:p w:rsidR="0028697E" w:rsidRDefault="0028697E" w:rsidP="0028697E">
      <w:pPr>
        <w:pStyle w:val="ListParagraph"/>
      </w:pPr>
      <w:r>
        <w:t xml:space="preserve">Describe the process of blood clotting. </w:t>
      </w:r>
    </w:p>
    <w:p w:rsidR="0028697E" w:rsidRDefault="0028697E" w:rsidP="0028697E">
      <w:pPr>
        <w:pStyle w:val="ListParagraph"/>
        <w:numPr>
          <w:ilvl w:val="0"/>
          <w:numId w:val="16"/>
        </w:numPr>
      </w:pPr>
      <w:r>
        <w:t xml:space="preserve"> </w:t>
      </w:r>
    </w:p>
    <w:p w:rsidR="0028697E" w:rsidRDefault="0028697E" w:rsidP="0028697E">
      <w:pPr>
        <w:pStyle w:val="ListParagraph"/>
        <w:numPr>
          <w:ilvl w:val="0"/>
          <w:numId w:val="16"/>
        </w:numPr>
      </w:pPr>
      <w:r>
        <w:t xml:space="preserve"> </w:t>
      </w:r>
    </w:p>
    <w:p w:rsidR="0028697E" w:rsidRDefault="0028697E" w:rsidP="0028697E">
      <w:pPr>
        <w:pStyle w:val="ListParagraph"/>
        <w:numPr>
          <w:ilvl w:val="0"/>
          <w:numId w:val="16"/>
        </w:numPr>
      </w:pPr>
      <w:r>
        <w:t xml:space="preserve"> </w:t>
      </w:r>
    </w:p>
    <w:p w:rsidR="0028697E" w:rsidRDefault="0028697E" w:rsidP="0028697E">
      <w:pPr>
        <w:pStyle w:val="ListParagraph"/>
        <w:numPr>
          <w:ilvl w:val="0"/>
          <w:numId w:val="16"/>
        </w:numPr>
      </w:pPr>
      <w:r>
        <w:t xml:space="preserve"> </w:t>
      </w:r>
    </w:p>
    <w:p w:rsidR="0028697E" w:rsidRDefault="0028697E" w:rsidP="0028697E">
      <w:pPr>
        <w:pStyle w:val="ListParagraph"/>
        <w:numPr>
          <w:ilvl w:val="0"/>
          <w:numId w:val="16"/>
        </w:numPr>
      </w:pPr>
      <w:r>
        <w:t xml:space="preserve"> </w:t>
      </w:r>
    </w:p>
    <w:p w:rsidR="0028697E" w:rsidRDefault="0028697E" w:rsidP="0028697E">
      <w:pPr>
        <w:pStyle w:val="ListParagraph"/>
        <w:numPr>
          <w:ilvl w:val="0"/>
          <w:numId w:val="16"/>
        </w:numPr>
      </w:pPr>
      <w:r>
        <w:t xml:space="preserve"> </w:t>
      </w:r>
    </w:p>
    <w:p w:rsidR="0072770E" w:rsidRDefault="0072770E" w:rsidP="0072770E">
      <w:pPr>
        <w:pStyle w:val="ListParagraph"/>
        <w:numPr>
          <w:ilvl w:val="0"/>
          <w:numId w:val="11"/>
        </w:numPr>
      </w:pPr>
      <w:r>
        <w:t xml:space="preserve">Outline how phagocytic leukocytes ingest pathogens in the blood and body tissues.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50"/>
        <w:gridCol w:w="6858"/>
      </w:tblGrid>
      <w:tr w:rsidR="0072770E" w:rsidTr="0072770E">
        <w:tc>
          <w:tcPr>
            <w:tcW w:w="2250" w:type="dxa"/>
          </w:tcPr>
          <w:p w:rsidR="0072770E" w:rsidRDefault="0072770E" w:rsidP="0072770E">
            <w:pPr>
              <w:pStyle w:val="ListParagraph"/>
              <w:ind w:left="0"/>
            </w:pPr>
            <w:r>
              <w:t>Method of membrane transport:</w:t>
            </w:r>
          </w:p>
        </w:tc>
        <w:tc>
          <w:tcPr>
            <w:tcW w:w="6858" w:type="dxa"/>
          </w:tcPr>
          <w:p w:rsidR="0072770E" w:rsidRDefault="0072770E" w:rsidP="0072770E">
            <w:pPr>
              <w:pStyle w:val="ListParagraph"/>
              <w:ind w:left="0"/>
            </w:pPr>
          </w:p>
        </w:tc>
      </w:tr>
      <w:tr w:rsidR="0072770E" w:rsidTr="0072770E">
        <w:trPr>
          <w:trHeight w:val="935"/>
        </w:trPr>
        <w:tc>
          <w:tcPr>
            <w:tcW w:w="2250" w:type="dxa"/>
          </w:tcPr>
          <w:p w:rsidR="0072770E" w:rsidRDefault="0072770E" w:rsidP="0072770E">
            <w:pPr>
              <w:pStyle w:val="ListParagraph"/>
              <w:ind w:left="0"/>
            </w:pPr>
            <w:r>
              <w:t>How does it work?</w:t>
            </w:r>
          </w:p>
        </w:tc>
        <w:tc>
          <w:tcPr>
            <w:tcW w:w="6858" w:type="dxa"/>
          </w:tcPr>
          <w:p w:rsidR="0072770E" w:rsidRDefault="0072770E" w:rsidP="0072770E">
            <w:pPr>
              <w:pStyle w:val="ListParagraph"/>
              <w:ind w:left="0"/>
            </w:pPr>
          </w:p>
        </w:tc>
      </w:tr>
    </w:tbl>
    <w:p w:rsidR="00A3517A" w:rsidRDefault="0072770E" w:rsidP="0072770E">
      <w:pPr>
        <w:pStyle w:val="ListParagraph"/>
        <w:numPr>
          <w:ilvl w:val="0"/>
          <w:numId w:val="11"/>
        </w:numPr>
      </w:pPr>
      <w:r>
        <w:lastRenderedPageBreak/>
        <w:t xml:space="preserve">Distinguish between antibodies and antigens. </w:t>
      </w:r>
    </w:p>
    <w:p w:rsidR="00F45568" w:rsidRPr="002776DB" w:rsidRDefault="00F45568" w:rsidP="0072770E">
      <w:pPr>
        <w:pStyle w:val="ListParagraph"/>
      </w:pPr>
    </w:p>
    <w:tbl>
      <w:tblPr>
        <w:tblStyle w:val="TableGrid"/>
        <w:tblpPr w:leftFromText="180" w:rightFromText="180" w:vertAnchor="text" w:tblpX="1965" w:tblpY="1"/>
        <w:tblOverlap w:val="never"/>
        <w:tblW w:w="8011" w:type="dxa"/>
        <w:tblLook w:val="04A0" w:firstRow="1" w:lastRow="0" w:firstColumn="1" w:lastColumn="0" w:noHBand="0" w:noVBand="1"/>
      </w:tblPr>
      <w:tblGrid>
        <w:gridCol w:w="2193"/>
        <w:gridCol w:w="5818"/>
      </w:tblGrid>
      <w:tr w:rsidR="00F45568" w:rsidTr="00F45568">
        <w:trPr>
          <w:trHeight w:val="1223"/>
        </w:trPr>
        <w:tc>
          <w:tcPr>
            <w:tcW w:w="2193" w:type="dxa"/>
            <w:vAlign w:val="center"/>
          </w:tcPr>
          <w:p w:rsidR="00F45568" w:rsidRDefault="00F45568" w:rsidP="00F45568">
            <w:pPr>
              <w:pStyle w:val="ListParagraph"/>
              <w:ind w:left="0"/>
            </w:pPr>
          </w:p>
          <w:p w:rsidR="00F45568" w:rsidRDefault="00F45568" w:rsidP="00F45568">
            <w:pPr>
              <w:pStyle w:val="ListParagraph"/>
              <w:ind w:left="0"/>
            </w:pPr>
            <w:r>
              <w:t>Antibody</w:t>
            </w:r>
          </w:p>
          <w:p w:rsidR="00F45568" w:rsidRDefault="00F45568" w:rsidP="00F45568">
            <w:pPr>
              <w:pStyle w:val="ListParagraph"/>
              <w:ind w:left="0"/>
            </w:pPr>
          </w:p>
        </w:tc>
        <w:tc>
          <w:tcPr>
            <w:tcW w:w="5818" w:type="dxa"/>
            <w:vAlign w:val="center"/>
          </w:tcPr>
          <w:p w:rsidR="00F45568" w:rsidRPr="00F45568" w:rsidRDefault="00F45568" w:rsidP="00F45568">
            <w:pPr>
              <w:pStyle w:val="ListParagraph"/>
              <w:ind w:left="0"/>
              <w:rPr>
                <w:i/>
              </w:rPr>
            </w:pPr>
            <w:r>
              <w:t xml:space="preserve">A globular protein. </w:t>
            </w:r>
            <w:r w:rsidRPr="00F45568">
              <w:rPr>
                <w:i/>
              </w:rPr>
              <w:t>(revise levels of protein structure)</w:t>
            </w:r>
          </w:p>
          <w:p w:rsidR="00F45568" w:rsidRDefault="00F45568" w:rsidP="00F45568">
            <w:pPr>
              <w:pStyle w:val="ListParagraph"/>
              <w:ind w:left="0"/>
            </w:pPr>
            <w:r>
              <w:t xml:space="preserve">Produced as part of the immune response. </w:t>
            </w:r>
          </w:p>
          <w:p w:rsidR="00F45568" w:rsidRDefault="00F45568" w:rsidP="00F45568">
            <w:pPr>
              <w:pStyle w:val="ListParagraph"/>
              <w:ind w:left="0"/>
            </w:pPr>
            <w:r>
              <w:t xml:space="preserve">Specific to the antigen on the pathogen – the antigen binding site is analogous to the active site of an enzyme. </w:t>
            </w:r>
          </w:p>
        </w:tc>
      </w:tr>
      <w:tr w:rsidR="00F45568" w:rsidTr="00F45568">
        <w:trPr>
          <w:trHeight w:val="1250"/>
        </w:trPr>
        <w:tc>
          <w:tcPr>
            <w:tcW w:w="2193" w:type="dxa"/>
            <w:vAlign w:val="center"/>
          </w:tcPr>
          <w:p w:rsidR="00F45568" w:rsidRDefault="00F45568" w:rsidP="00F45568">
            <w:pPr>
              <w:pStyle w:val="ListParagraph"/>
              <w:ind w:left="0"/>
            </w:pPr>
          </w:p>
        </w:tc>
        <w:tc>
          <w:tcPr>
            <w:tcW w:w="5818" w:type="dxa"/>
            <w:vAlign w:val="center"/>
          </w:tcPr>
          <w:p w:rsidR="00F45568" w:rsidRDefault="00F45568" w:rsidP="00F45568">
            <w:pPr>
              <w:pStyle w:val="ListParagraph"/>
              <w:ind w:left="0"/>
            </w:pPr>
          </w:p>
        </w:tc>
      </w:tr>
    </w:tbl>
    <w:p w:rsidR="004A7BC9" w:rsidRDefault="00F45568" w:rsidP="003854A7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579489" wp14:editId="5CEA131A">
            <wp:simplePos x="0" y="0"/>
            <wp:positionH relativeFrom="column">
              <wp:posOffset>-219710</wp:posOffset>
            </wp:positionH>
            <wp:positionV relativeFrom="paragraph">
              <wp:posOffset>214630</wp:posOffset>
            </wp:positionV>
            <wp:extent cx="1711960" cy="1045845"/>
            <wp:effectExtent l="920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1196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A7BC9" w:rsidRPr="004A7BC9" w:rsidRDefault="004A7BC9" w:rsidP="003854A7">
      <w:pPr>
        <w:spacing w:after="0"/>
        <w:rPr>
          <w:i/>
        </w:rPr>
      </w:pPr>
      <w:r w:rsidRPr="004A7BC9">
        <w:rPr>
          <w:i/>
        </w:rPr>
        <w:t xml:space="preserve">Link thought:  how is this important in ABO blood typing and how is that an example of </w:t>
      </w:r>
      <w:proofErr w:type="spellStart"/>
      <w:r w:rsidRPr="004A7BC9">
        <w:rPr>
          <w:i/>
        </w:rPr>
        <w:t>codominance</w:t>
      </w:r>
      <w:proofErr w:type="spellEnd"/>
      <w:r w:rsidRPr="004A7BC9">
        <w:rPr>
          <w:i/>
        </w:rPr>
        <w:t>?</w:t>
      </w:r>
    </w:p>
    <w:p w:rsidR="004A7BC9" w:rsidRDefault="004A7BC9" w:rsidP="003854A7">
      <w:pPr>
        <w:pStyle w:val="ListParagraph"/>
        <w:numPr>
          <w:ilvl w:val="0"/>
          <w:numId w:val="11"/>
        </w:numPr>
        <w:spacing w:after="0"/>
      </w:pPr>
      <w:r>
        <w:t xml:space="preserve">Explain </w:t>
      </w:r>
      <w:r w:rsidR="0028697E">
        <w:t xml:space="preserve">clonal selection as a basis for immunity. </w:t>
      </w:r>
      <w:r>
        <w:t xml:space="preserve"> </w:t>
      </w:r>
      <w:r w:rsidR="00F45568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1"/>
        <w:gridCol w:w="4641"/>
      </w:tblGrid>
      <w:tr w:rsidR="004A7BC9" w:rsidTr="003854A7">
        <w:trPr>
          <w:trHeight w:val="435"/>
        </w:trPr>
        <w:tc>
          <w:tcPr>
            <w:tcW w:w="4061" w:type="dxa"/>
            <w:vMerge w:val="restart"/>
          </w:tcPr>
          <w:p w:rsidR="004A7BC9" w:rsidRDefault="004A7BC9" w:rsidP="003854A7">
            <w:r>
              <w:rPr>
                <w:noProof/>
              </w:rPr>
              <w:drawing>
                <wp:inline distT="0" distB="0" distL="0" distR="0" wp14:anchorId="24C85B2F" wp14:editId="355EE47B">
                  <wp:extent cx="2352675" cy="220027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220" cy="220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4A7BC9" w:rsidRDefault="004A7BC9" w:rsidP="003854A7">
            <w:r>
              <w:t xml:space="preserve">There are many different types of lymphocytes in the immune system. </w:t>
            </w:r>
          </w:p>
        </w:tc>
      </w:tr>
      <w:tr w:rsidR="004A7BC9" w:rsidTr="003854A7">
        <w:trPr>
          <w:trHeight w:val="308"/>
        </w:trPr>
        <w:tc>
          <w:tcPr>
            <w:tcW w:w="4061" w:type="dxa"/>
            <w:vMerge/>
          </w:tcPr>
          <w:p w:rsidR="004A7BC9" w:rsidRDefault="004A7BC9" w:rsidP="004A7BC9"/>
        </w:tc>
        <w:tc>
          <w:tcPr>
            <w:tcW w:w="4641" w:type="dxa"/>
          </w:tcPr>
          <w:p w:rsidR="004A7BC9" w:rsidRDefault="004A7BC9" w:rsidP="004A7BC9"/>
        </w:tc>
      </w:tr>
      <w:tr w:rsidR="004A7BC9" w:rsidTr="003854A7">
        <w:trPr>
          <w:trHeight w:val="284"/>
        </w:trPr>
        <w:tc>
          <w:tcPr>
            <w:tcW w:w="4061" w:type="dxa"/>
            <w:vMerge/>
          </w:tcPr>
          <w:p w:rsidR="004A7BC9" w:rsidRDefault="004A7BC9" w:rsidP="004A7BC9"/>
        </w:tc>
        <w:tc>
          <w:tcPr>
            <w:tcW w:w="4641" w:type="dxa"/>
          </w:tcPr>
          <w:p w:rsidR="004A7BC9" w:rsidRDefault="004A7BC9" w:rsidP="004A7BC9"/>
        </w:tc>
      </w:tr>
      <w:tr w:rsidR="004A7BC9" w:rsidTr="003854A7">
        <w:trPr>
          <w:trHeight w:val="205"/>
        </w:trPr>
        <w:tc>
          <w:tcPr>
            <w:tcW w:w="4061" w:type="dxa"/>
            <w:vMerge/>
          </w:tcPr>
          <w:p w:rsidR="004A7BC9" w:rsidRDefault="004A7BC9" w:rsidP="004A7BC9"/>
        </w:tc>
        <w:tc>
          <w:tcPr>
            <w:tcW w:w="4641" w:type="dxa"/>
          </w:tcPr>
          <w:p w:rsidR="004A7BC9" w:rsidRDefault="004A7BC9" w:rsidP="004A7BC9"/>
        </w:tc>
      </w:tr>
      <w:tr w:rsidR="004A7BC9" w:rsidTr="003854A7">
        <w:trPr>
          <w:trHeight w:val="296"/>
        </w:trPr>
        <w:tc>
          <w:tcPr>
            <w:tcW w:w="4061" w:type="dxa"/>
            <w:vMerge/>
          </w:tcPr>
          <w:p w:rsidR="004A7BC9" w:rsidRDefault="004A7BC9" w:rsidP="004A7BC9"/>
        </w:tc>
        <w:tc>
          <w:tcPr>
            <w:tcW w:w="4641" w:type="dxa"/>
          </w:tcPr>
          <w:p w:rsidR="004A7BC9" w:rsidRDefault="004A7BC9" w:rsidP="004A7BC9"/>
        </w:tc>
      </w:tr>
      <w:tr w:rsidR="004A7BC9" w:rsidTr="003854A7">
        <w:trPr>
          <w:trHeight w:val="399"/>
        </w:trPr>
        <w:tc>
          <w:tcPr>
            <w:tcW w:w="4061" w:type="dxa"/>
            <w:vMerge/>
          </w:tcPr>
          <w:p w:rsidR="004A7BC9" w:rsidRDefault="004A7BC9" w:rsidP="004A7BC9"/>
        </w:tc>
        <w:tc>
          <w:tcPr>
            <w:tcW w:w="4641" w:type="dxa"/>
          </w:tcPr>
          <w:p w:rsidR="004A7BC9" w:rsidRDefault="004A7BC9" w:rsidP="004A7BC9"/>
        </w:tc>
      </w:tr>
    </w:tbl>
    <w:p w:rsidR="00FC2097" w:rsidRPr="004A7BC9" w:rsidRDefault="00FC2097" w:rsidP="00FC2097">
      <w:pPr>
        <w:rPr>
          <w:i/>
        </w:rPr>
      </w:pPr>
      <w:r w:rsidRPr="004A7BC9">
        <w:rPr>
          <w:i/>
        </w:rPr>
        <w:t xml:space="preserve">Link thought:  </w:t>
      </w:r>
      <w:r>
        <w:rPr>
          <w:i/>
        </w:rPr>
        <w:t xml:space="preserve">antibodies are globular proteins produced by lymphocytes. Explain how the final antibody is produced from the genetic information in the lymphocyte nucleus, to a level of detail appropriate to your level of study. </w:t>
      </w:r>
    </w:p>
    <w:p w:rsidR="0028697E" w:rsidRDefault="0028697E" w:rsidP="0028697E">
      <w:pPr>
        <w:pStyle w:val="ListParagraph"/>
        <w:numPr>
          <w:ilvl w:val="0"/>
          <w:numId w:val="11"/>
        </w:numPr>
      </w:pPr>
      <w:r>
        <w:t xml:space="preserve">Briefly describe the principle of polyclonal selection. </w:t>
      </w:r>
    </w:p>
    <w:p w:rsidR="003854A7" w:rsidRDefault="003854A7" w:rsidP="003854A7">
      <w:pPr>
        <w:pStyle w:val="ListParagraph"/>
      </w:pPr>
    </w:p>
    <w:p w:rsidR="003854A7" w:rsidRDefault="00FC2097" w:rsidP="003854A7">
      <w:pPr>
        <w:pStyle w:val="ListParagraph"/>
        <w:numPr>
          <w:ilvl w:val="0"/>
          <w:numId w:val="11"/>
        </w:numPr>
      </w:pPr>
      <w:r>
        <w:t xml:space="preserve">State the role of memory cells following an infection. </w:t>
      </w:r>
    </w:p>
    <w:p w:rsidR="0028697E" w:rsidRDefault="007D4427" w:rsidP="007D4427">
      <w:pPr>
        <w:pStyle w:val="ListParagraph"/>
        <w:numPr>
          <w:ilvl w:val="0"/>
          <w:numId w:val="11"/>
        </w:numPr>
      </w:pPr>
      <w:r>
        <w:t xml:space="preserve">Define active and passive immunity. </w:t>
      </w:r>
    </w:p>
    <w:p w:rsidR="007D4427" w:rsidRDefault="007D4427" w:rsidP="007D4427">
      <w:pPr>
        <w:pStyle w:val="ListParagraph"/>
      </w:pPr>
      <w:r>
        <w:t>Active:</w:t>
      </w:r>
    </w:p>
    <w:p w:rsidR="007D4427" w:rsidRDefault="007D4427" w:rsidP="007D4427">
      <w:pPr>
        <w:pStyle w:val="ListParagraph"/>
      </w:pPr>
      <w:r>
        <w:t>Passive:</w:t>
      </w:r>
    </w:p>
    <w:p w:rsidR="007D4427" w:rsidRDefault="007D4427" w:rsidP="007D4427">
      <w:pPr>
        <w:pStyle w:val="ListParagraph"/>
      </w:pPr>
    </w:p>
    <w:p w:rsidR="007D4427" w:rsidRDefault="007D4427" w:rsidP="007D4427">
      <w:pPr>
        <w:pStyle w:val="ListParagraph"/>
        <w:numPr>
          <w:ilvl w:val="0"/>
          <w:numId w:val="11"/>
        </w:numPr>
      </w:pPr>
      <w:r>
        <w:t>State examples of the following types of immunity.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D4427" w:rsidTr="007D4427">
        <w:tc>
          <w:tcPr>
            <w:tcW w:w="4428" w:type="dxa"/>
            <w:gridSpan w:val="2"/>
          </w:tcPr>
          <w:p w:rsidR="007D4427" w:rsidRPr="007D4427" w:rsidRDefault="007D4427" w:rsidP="007D4427">
            <w:pPr>
              <w:pStyle w:val="ListParagraph"/>
              <w:ind w:left="0"/>
              <w:jc w:val="center"/>
              <w:rPr>
                <w:b/>
              </w:rPr>
            </w:pPr>
            <w:r w:rsidRPr="007D4427">
              <w:rPr>
                <w:b/>
              </w:rPr>
              <w:lastRenderedPageBreak/>
              <w:t>Active</w:t>
            </w:r>
          </w:p>
        </w:tc>
        <w:tc>
          <w:tcPr>
            <w:tcW w:w="4428" w:type="dxa"/>
            <w:gridSpan w:val="2"/>
          </w:tcPr>
          <w:p w:rsidR="007D4427" w:rsidRPr="007D4427" w:rsidRDefault="007D4427" w:rsidP="007D4427">
            <w:pPr>
              <w:pStyle w:val="ListParagraph"/>
              <w:ind w:left="0"/>
              <w:jc w:val="center"/>
              <w:rPr>
                <w:b/>
              </w:rPr>
            </w:pPr>
            <w:r w:rsidRPr="007D4427">
              <w:rPr>
                <w:b/>
              </w:rPr>
              <w:t>Passive</w:t>
            </w:r>
          </w:p>
        </w:tc>
      </w:tr>
      <w:tr w:rsidR="007D4427" w:rsidTr="007D4427">
        <w:tc>
          <w:tcPr>
            <w:tcW w:w="2214" w:type="dxa"/>
          </w:tcPr>
          <w:p w:rsidR="007D4427" w:rsidRDefault="007D4427" w:rsidP="007D4427">
            <w:pPr>
              <w:pStyle w:val="ListParagraph"/>
              <w:ind w:left="0"/>
              <w:jc w:val="center"/>
            </w:pPr>
            <w:r>
              <w:t>Natural</w:t>
            </w:r>
          </w:p>
        </w:tc>
        <w:tc>
          <w:tcPr>
            <w:tcW w:w="2214" w:type="dxa"/>
          </w:tcPr>
          <w:p w:rsidR="007D4427" w:rsidRDefault="007D4427" w:rsidP="007D4427">
            <w:pPr>
              <w:pStyle w:val="ListParagraph"/>
              <w:ind w:left="0"/>
              <w:jc w:val="center"/>
            </w:pPr>
            <w:r>
              <w:t>Artificial</w:t>
            </w:r>
          </w:p>
        </w:tc>
        <w:tc>
          <w:tcPr>
            <w:tcW w:w="2214" w:type="dxa"/>
          </w:tcPr>
          <w:p w:rsidR="007D4427" w:rsidRDefault="007D4427" w:rsidP="007D4427">
            <w:pPr>
              <w:pStyle w:val="ListParagraph"/>
              <w:ind w:left="0"/>
              <w:jc w:val="center"/>
            </w:pPr>
            <w:r>
              <w:t>Natural</w:t>
            </w:r>
          </w:p>
        </w:tc>
        <w:tc>
          <w:tcPr>
            <w:tcW w:w="2214" w:type="dxa"/>
          </w:tcPr>
          <w:p w:rsidR="007D4427" w:rsidRDefault="007D4427" w:rsidP="007D4427">
            <w:pPr>
              <w:pStyle w:val="ListParagraph"/>
              <w:ind w:left="0"/>
              <w:jc w:val="center"/>
            </w:pPr>
            <w:r>
              <w:t>Artificial</w:t>
            </w:r>
          </w:p>
        </w:tc>
      </w:tr>
      <w:tr w:rsidR="007D4427" w:rsidTr="007D4427">
        <w:trPr>
          <w:trHeight w:val="1043"/>
        </w:trPr>
        <w:tc>
          <w:tcPr>
            <w:tcW w:w="2214" w:type="dxa"/>
          </w:tcPr>
          <w:p w:rsidR="007D4427" w:rsidRDefault="007D4427" w:rsidP="007D4427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</w:tcPr>
          <w:p w:rsidR="007D4427" w:rsidRDefault="007D4427" w:rsidP="007D4427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</w:tcPr>
          <w:p w:rsidR="007D4427" w:rsidRDefault="007D4427" w:rsidP="007D4427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</w:tcPr>
          <w:p w:rsidR="007D4427" w:rsidRDefault="007D4427" w:rsidP="007D4427">
            <w:pPr>
              <w:pStyle w:val="ListParagraph"/>
              <w:ind w:left="0"/>
              <w:jc w:val="center"/>
            </w:pPr>
          </w:p>
        </w:tc>
      </w:tr>
    </w:tbl>
    <w:p w:rsidR="007D4427" w:rsidRDefault="007D4427" w:rsidP="007D4427">
      <w:pPr>
        <w:pStyle w:val="ListParagraph"/>
        <w:numPr>
          <w:ilvl w:val="0"/>
          <w:numId w:val="11"/>
        </w:numPr>
      </w:pPr>
      <w:r>
        <w:t xml:space="preserve">Explain how antibodies are produced. </w:t>
      </w:r>
    </w:p>
    <w:p w:rsidR="007D4427" w:rsidRDefault="007D4427" w:rsidP="007D4427">
      <w:pPr>
        <w:pStyle w:val="ListParagraph"/>
      </w:pPr>
      <w:r>
        <w:t>Use the following terms: pathogen, phagocyte, epitope (antigen), helper T-cell, B-cell, clone, plasma cell, antibody.</w:t>
      </w:r>
    </w:p>
    <w:p w:rsidR="007D4427" w:rsidRDefault="007D4427" w:rsidP="007D4427">
      <w:pPr>
        <w:pStyle w:val="ListParagraph"/>
        <w:numPr>
          <w:ilvl w:val="0"/>
          <w:numId w:val="16"/>
        </w:numPr>
      </w:pPr>
      <w:r>
        <w:t xml:space="preserve"> </w:t>
      </w:r>
      <w:r w:rsidR="000E0726">
        <w:t xml:space="preserve">Pathogen is ingested by a macrophage. </w:t>
      </w:r>
    </w:p>
    <w:p w:rsidR="000E0726" w:rsidRDefault="000E0726" w:rsidP="007D4427">
      <w:pPr>
        <w:pStyle w:val="ListParagraph"/>
        <w:numPr>
          <w:ilvl w:val="0"/>
          <w:numId w:val="16"/>
        </w:numPr>
      </w:pPr>
      <w:r>
        <w:t xml:space="preserve"> </w:t>
      </w:r>
    </w:p>
    <w:p w:rsidR="000E0726" w:rsidRDefault="000E0726" w:rsidP="007D4427">
      <w:pPr>
        <w:pStyle w:val="ListParagraph"/>
        <w:numPr>
          <w:ilvl w:val="0"/>
          <w:numId w:val="16"/>
        </w:numPr>
      </w:pPr>
      <w:r>
        <w:t xml:space="preserve"> </w:t>
      </w:r>
    </w:p>
    <w:p w:rsidR="000E0726" w:rsidRDefault="000E0726" w:rsidP="007D4427">
      <w:pPr>
        <w:pStyle w:val="ListParagraph"/>
        <w:numPr>
          <w:ilvl w:val="0"/>
          <w:numId w:val="16"/>
        </w:numPr>
      </w:pPr>
      <w:r>
        <w:t xml:space="preserve"> </w:t>
      </w:r>
    </w:p>
    <w:p w:rsidR="000E0726" w:rsidRDefault="000E0726" w:rsidP="003854A7">
      <w:pPr>
        <w:pStyle w:val="ListParagraph"/>
        <w:numPr>
          <w:ilvl w:val="0"/>
          <w:numId w:val="16"/>
        </w:numPr>
      </w:pPr>
      <w: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7273F9" wp14:editId="61D7E54E">
            <wp:simplePos x="0" y="0"/>
            <wp:positionH relativeFrom="column">
              <wp:posOffset>3629025</wp:posOffset>
            </wp:positionH>
            <wp:positionV relativeFrom="paragraph">
              <wp:posOffset>224790</wp:posOffset>
            </wp:positionV>
            <wp:extent cx="27622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1" y="21405"/>
                <wp:lineTo x="214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" r="-1"/>
                    <a:stretch/>
                  </pic:blipFill>
                  <pic:spPr bwMode="auto">
                    <a:xfrm>
                      <a:off x="0" y="0"/>
                      <a:ext cx="276225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726" w:rsidRDefault="000E0726" w:rsidP="000E0726">
      <w:pPr>
        <w:pStyle w:val="ListParagraph"/>
        <w:numPr>
          <w:ilvl w:val="0"/>
          <w:numId w:val="11"/>
        </w:numPr>
      </w:pPr>
      <w:r>
        <w:t xml:space="preserve">Explain the principles of vaccination. </w:t>
      </w:r>
    </w:p>
    <w:p w:rsidR="000E0726" w:rsidRDefault="000E0726" w:rsidP="000E0726">
      <w:pPr>
        <w:pStyle w:val="ListParagraph"/>
        <w:numPr>
          <w:ilvl w:val="0"/>
          <w:numId w:val="18"/>
        </w:numPr>
      </w:pPr>
      <w:r>
        <w:t>Antigen is introduced to the body</w:t>
      </w:r>
    </w:p>
    <w:p w:rsidR="000E0726" w:rsidRDefault="000E0726" w:rsidP="000E0726">
      <w:pPr>
        <w:pStyle w:val="ListParagraph"/>
        <w:numPr>
          <w:ilvl w:val="0"/>
          <w:numId w:val="18"/>
        </w:numPr>
      </w:pPr>
      <w:r>
        <w:t xml:space="preserve"> </w:t>
      </w:r>
    </w:p>
    <w:p w:rsidR="000E0726" w:rsidRDefault="000E0726" w:rsidP="000E0726">
      <w:pPr>
        <w:pStyle w:val="ListParagraph"/>
        <w:numPr>
          <w:ilvl w:val="0"/>
          <w:numId w:val="18"/>
        </w:numPr>
      </w:pPr>
      <w:r>
        <w:t xml:space="preserve"> </w:t>
      </w:r>
    </w:p>
    <w:p w:rsidR="000E0726" w:rsidRDefault="000E0726" w:rsidP="000E0726">
      <w:pPr>
        <w:pStyle w:val="ListParagraph"/>
        <w:numPr>
          <w:ilvl w:val="0"/>
          <w:numId w:val="18"/>
        </w:numPr>
      </w:pPr>
      <w:r>
        <w:t xml:space="preserve"> </w:t>
      </w:r>
    </w:p>
    <w:p w:rsidR="000E0726" w:rsidRDefault="000E0726" w:rsidP="000E0726">
      <w:pPr>
        <w:pStyle w:val="ListParagraph"/>
        <w:numPr>
          <w:ilvl w:val="0"/>
          <w:numId w:val="18"/>
        </w:numPr>
      </w:pPr>
      <w:r>
        <w:t xml:space="preserve"> </w:t>
      </w:r>
    </w:p>
    <w:p w:rsidR="000E0726" w:rsidRDefault="000E0726" w:rsidP="000E0726"/>
    <w:p w:rsidR="000E0726" w:rsidRDefault="000E0726" w:rsidP="000E0726">
      <w:pPr>
        <w:pStyle w:val="ListParagraph"/>
        <w:numPr>
          <w:ilvl w:val="0"/>
          <w:numId w:val="11"/>
        </w:numPr>
      </w:pPr>
      <w:r>
        <w:t xml:space="preserve">Discuss the benefits and potential dangers of vaccinations.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0726" w:rsidTr="000E0726">
        <w:tc>
          <w:tcPr>
            <w:tcW w:w="4788" w:type="dxa"/>
          </w:tcPr>
          <w:p w:rsidR="000E0726" w:rsidRDefault="000E0726" w:rsidP="000E0726">
            <w:r>
              <w:t>Benefits</w:t>
            </w:r>
          </w:p>
        </w:tc>
        <w:tc>
          <w:tcPr>
            <w:tcW w:w="4788" w:type="dxa"/>
          </w:tcPr>
          <w:p w:rsidR="000E0726" w:rsidRDefault="000E0726" w:rsidP="000E0726">
            <w:r>
              <w:t>Potential Dangers</w:t>
            </w:r>
          </w:p>
        </w:tc>
      </w:tr>
      <w:tr w:rsidR="000E0726" w:rsidTr="003854A7">
        <w:trPr>
          <w:trHeight w:val="998"/>
        </w:trPr>
        <w:tc>
          <w:tcPr>
            <w:tcW w:w="4788" w:type="dxa"/>
          </w:tcPr>
          <w:p w:rsidR="000E0726" w:rsidRDefault="000E0726" w:rsidP="000E0726">
            <w:r>
              <w:t>Eradication of diseases, such as smallpox.</w:t>
            </w:r>
          </w:p>
        </w:tc>
        <w:tc>
          <w:tcPr>
            <w:tcW w:w="4788" w:type="dxa"/>
          </w:tcPr>
          <w:p w:rsidR="000E0726" w:rsidRDefault="000E0726" w:rsidP="000E0726"/>
        </w:tc>
      </w:tr>
    </w:tbl>
    <w:p w:rsidR="000E0726" w:rsidRDefault="000E0726" w:rsidP="003854A7">
      <w:pPr>
        <w:spacing w:after="0"/>
      </w:pPr>
    </w:p>
    <w:p w:rsidR="000E0726" w:rsidRDefault="000E0726" w:rsidP="003854A7">
      <w:pPr>
        <w:spacing w:after="0"/>
      </w:pPr>
      <w:r>
        <w:t>Further reading: “</w:t>
      </w:r>
      <w:r w:rsidRPr="000E0726">
        <w:rPr>
          <w:i/>
        </w:rPr>
        <w:t>The Media’s MMR Hoax</w:t>
      </w:r>
      <w:r>
        <w:t xml:space="preserve">” </w:t>
      </w:r>
      <w:hyperlink r:id="rId13" w:history="1">
        <w:r w:rsidRPr="000E0726">
          <w:rPr>
            <w:rStyle w:val="Hyperlink"/>
            <w:sz w:val="20"/>
          </w:rPr>
          <w:t>http://www.badscience.net/2008/08/the-medias-mmr-hoax/</w:t>
        </w:r>
      </w:hyperlink>
      <w:r w:rsidRPr="000E0726">
        <w:rPr>
          <w:sz w:val="20"/>
        </w:rPr>
        <w:t xml:space="preserve"> </w:t>
      </w:r>
    </w:p>
    <w:p w:rsidR="000E0726" w:rsidRDefault="000E0726" w:rsidP="000E0726">
      <w:r>
        <w:t xml:space="preserve">In this article, </w:t>
      </w:r>
      <w:proofErr w:type="spellStart"/>
      <w:r>
        <w:t>Dr</w:t>
      </w:r>
      <w:proofErr w:type="spellEnd"/>
      <w:r>
        <w:t xml:space="preserve"> Ben </w:t>
      </w:r>
      <w:proofErr w:type="spellStart"/>
      <w:r>
        <w:t>Goldacre</w:t>
      </w:r>
      <w:proofErr w:type="spellEnd"/>
      <w:r>
        <w:t xml:space="preserve"> debunks the dangerous myth that the MMR vaccine is linked to autism. This was a case of very poor science reporting by a poor newspaper, based on poor scientific research. The resulting panic resulted in dropping MMR vaccination uptake rates. </w:t>
      </w:r>
    </w:p>
    <w:p w:rsidR="000E0726" w:rsidRDefault="000E0726" w:rsidP="003854A7">
      <w:r>
        <w:t>Ethical discussion: What are the ethical considerations o</w:t>
      </w:r>
      <w:r w:rsidR="003854A7">
        <w:t>f enforced vaccination program</w:t>
      </w:r>
      <w:r>
        <w:t xml:space="preserve">s? </w:t>
      </w:r>
    </w:p>
    <w:p w:rsidR="000E0726" w:rsidRDefault="000E0726" w:rsidP="000E0726">
      <w:pPr>
        <w:pStyle w:val="ListParagraph"/>
        <w:numPr>
          <w:ilvl w:val="0"/>
          <w:numId w:val="11"/>
        </w:numPr>
      </w:pPr>
      <w:r>
        <w:t xml:space="preserve">Monoclonal antibodies are produced industrially for use in medicine. </w:t>
      </w:r>
    </w:p>
    <w:p w:rsidR="000E0726" w:rsidRDefault="000E0726" w:rsidP="000E0726">
      <w:pPr>
        <w:pStyle w:val="ListParagraph"/>
        <w:numPr>
          <w:ilvl w:val="0"/>
          <w:numId w:val="17"/>
        </w:numPr>
      </w:pPr>
      <w:r>
        <w:lastRenderedPageBreak/>
        <w:t>State three uses of monoclonal antibodies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58"/>
        <w:gridCol w:w="6138"/>
      </w:tblGrid>
      <w:tr w:rsidR="000E0726" w:rsidTr="000E0726">
        <w:tc>
          <w:tcPr>
            <w:tcW w:w="2358" w:type="dxa"/>
          </w:tcPr>
          <w:p w:rsidR="000E0726" w:rsidRDefault="000E0726" w:rsidP="000E0726">
            <w:pPr>
              <w:pStyle w:val="ListParagraph"/>
              <w:ind w:left="0"/>
            </w:pPr>
            <w:r>
              <w:t>Diagnosis of condition</w:t>
            </w:r>
          </w:p>
        </w:tc>
        <w:tc>
          <w:tcPr>
            <w:tcW w:w="6138" w:type="dxa"/>
          </w:tcPr>
          <w:p w:rsidR="000E0726" w:rsidRDefault="000E0726" w:rsidP="000E0726">
            <w:pPr>
              <w:pStyle w:val="ListParagraph"/>
              <w:ind w:left="0"/>
            </w:pPr>
            <w:r>
              <w:t>Pregnancy test kits, heart attack detection</w:t>
            </w:r>
          </w:p>
        </w:tc>
      </w:tr>
      <w:tr w:rsidR="000E0726" w:rsidTr="000E0726">
        <w:tc>
          <w:tcPr>
            <w:tcW w:w="2358" w:type="dxa"/>
          </w:tcPr>
          <w:p w:rsidR="000E0726" w:rsidRDefault="000E0726" w:rsidP="000E0726">
            <w:pPr>
              <w:pStyle w:val="ListParagraph"/>
              <w:ind w:left="0"/>
            </w:pPr>
            <w:r>
              <w:t>Diagnosis of infection</w:t>
            </w:r>
          </w:p>
        </w:tc>
        <w:tc>
          <w:tcPr>
            <w:tcW w:w="6138" w:type="dxa"/>
          </w:tcPr>
          <w:p w:rsidR="000E0726" w:rsidRDefault="000E0726" w:rsidP="000E0726">
            <w:pPr>
              <w:pStyle w:val="ListParagraph"/>
              <w:ind w:left="0"/>
            </w:pPr>
          </w:p>
        </w:tc>
      </w:tr>
      <w:tr w:rsidR="000E0726" w:rsidTr="000E0726">
        <w:tc>
          <w:tcPr>
            <w:tcW w:w="2358" w:type="dxa"/>
          </w:tcPr>
          <w:p w:rsidR="000E0726" w:rsidRDefault="000E0726" w:rsidP="000E0726">
            <w:pPr>
              <w:pStyle w:val="ListParagraph"/>
              <w:ind w:left="0"/>
            </w:pPr>
            <w:r>
              <w:t>Treatment</w:t>
            </w:r>
          </w:p>
        </w:tc>
        <w:tc>
          <w:tcPr>
            <w:tcW w:w="6138" w:type="dxa"/>
          </w:tcPr>
          <w:p w:rsidR="000E0726" w:rsidRDefault="000E0726" w:rsidP="000E0726">
            <w:pPr>
              <w:pStyle w:val="ListParagraph"/>
              <w:ind w:left="0"/>
            </w:pPr>
          </w:p>
        </w:tc>
      </w:tr>
    </w:tbl>
    <w:p w:rsidR="000E0726" w:rsidRDefault="000E0726" w:rsidP="000E0726">
      <w:pPr>
        <w:pStyle w:val="ListParagraph"/>
        <w:ind w:left="1080"/>
      </w:pPr>
    </w:p>
    <w:p w:rsidR="000E0726" w:rsidRDefault="000E0726" w:rsidP="000E0726">
      <w:pPr>
        <w:pStyle w:val="ListParagraph"/>
        <w:numPr>
          <w:ilvl w:val="0"/>
          <w:numId w:val="17"/>
        </w:numPr>
      </w:pPr>
      <w:r>
        <w:t xml:space="preserve">Describe the industrial process of monoclonal antibody production. </w:t>
      </w:r>
    </w:p>
    <w:p w:rsidR="000E0726" w:rsidRPr="000E0726" w:rsidRDefault="000E0726" w:rsidP="000E0726">
      <w:pPr>
        <w:pStyle w:val="ListParagraph"/>
        <w:ind w:left="1080"/>
        <w:rPr>
          <w:i/>
        </w:rPr>
      </w:pPr>
      <w:r w:rsidRPr="000E0726">
        <w:rPr>
          <w:i/>
        </w:rPr>
        <w:t xml:space="preserve">Refer to B-cells, </w:t>
      </w:r>
      <w:proofErr w:type="spellStart"/>
      <w:r w:rsidRPr="000E0726">
        <w:rPr>
          <w:i/>
        </w:rPr>
        <w:t>tumours</w:t>
      </w:r>
      <w:proofErr w:type="spellEnd"/>
      <w:r w:rsidRPr="000E0726">
        <w:rPr>
          <w:i/>
        </w:rPr>
        <w:t xml:space="preserve"> and </w:t>
      </w:r>
      <w:proofErr w:type="spellStart"/>
      <w:r w:rsidRPr="000E0726">
        <w:rPr>
          <w:i/>
        </w:rPr>
        <w:t>hybridomas</w:t>
      </w:r>
      <w:proofErr w:type="spellEnd"/>
      <w:r w:rsidRPr="000E0726">
        <w:rPr>
          <w:i/>
        </w:rPr>
        <w:t xml:space="preserve">. </w:t>
      </w:r>
    </w:p>
    <w:p w:rsidR="000E0726" w:rsidRDefault="000E0726" w:rsidP="000E0726">
      <w:pPr>
        <w:pStyle w:val="ListParagraph"/>
        <w:numPr>
          <w:ilvl w:val="0"/>
          <w:numId w:val="16"/>
        </w:numPr>
      </w:pPr>
      <w:r>
        <w:t>Immune response is stimulated in a lab animal</w:t>
      </w:r>
    </w:p>
    <w:p w:rsidR="003B4A5E" w:rsidRPr="00ED6CD3" w:rsidRDefault="000E0726" w:rsidP="003854A7">
      <w:pPr>
        <w:pStyle w:val="ListParagraph"/>
        <w:numPr>
          <w:ilvl w:val="0"/>
          <w:numId w:val="16"/>
        </w:numPr>
      </w:pPr>
      <w:r>
        <w:t xml:space="preserve"> Specific B-cells are harvested</w:t>
      </w:r>
      <w:bookmarkStart w:id="0" w:name="_GoBack"/>
      <w:bookmarkEnd w:id="0"/>
    </w:p>
    <w:sectPr w:rsidR="003B4A5E" w:rsidRPr="00ED6CD3" w:rsidSect="00E5326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26" w:rsidRDefault="000E0726" w:rsidP="00B54DA8">
      <w:pPr>
        <w:spacing w:after="0" w:line="240" w:lineRule="auto"/>
      </w:pPr>
      <w:r>
        <w:separator/>
      </w:r>
    </w:p>
  </w:endnote>
  <w:endnote w:type="continuationSeparator" w:id="0">
    <w:p w:rsidR="000E0726" w:rsidRDefault="000E0726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26" w:rsidRPr="00A57077" w:rsidRDefault="000E0726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26" w:rsidRDefault="000E0726" w:rsidP="00B54DA8">
      <w:pPr>
        <w:spacing w:after="0" w:line="240" w:lineRule="auto"/>
      </w:pPr>
      <w:r>
        <w:separator/>
      </w:r>
    </w:p>
  </w:footnote>
  <w:footnote w:type="continuationSeparator" w:id="0">
    <w:p w:rsidR="000E0726" w:rsidRDefault="000E0726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868"/>
      <w:gridCol w:w="1092"/>
    </w:tblGrid>
    <w:tr w:rsidR="000E0726" w:rsidRPr="00435E9C" w:rsidTr="00435E9C">
      <w:trPr>
        <w:trHeight w:val="350"/>
      </w:trPr>
      <w:tc>
        <w:tcPr>
          <w:tcW w:w="6048" w:type="dxa"/>
          <w:vAlign w:val="center"/>
        </w:tcPr>
        <w:p w:rsidR="000E0726" w:rsidRPr="00435E9C" w:rsidRDefault="000E0726" w:rsidP="00536AC6">
          <w:pPr>
            <w:pStyle w:val="Header"/>
            <w:rPr>
              <w:color w:val="7F7F7F" w:themeColor="text1" w:themeTint="80"/>
            </w:rPr>
          </w:pPr>
          <w:r w:rsidRPr="00C81F89">
            <w:rPr>
              <w:color w:val="7F7F7F" w:themeColor="text1" w:themeTint="80"/>
              <w:sz w:val="20"/>
            </w:rPr>
            <w:t xml:space="preserve">Essential Biology 6.3 </w:t>
          </w:r>
          <w:r>
            <w:rPr>
              <w:color w:val="7F7F7F" w:themeColor="text1" w:themeTint="80"/>
              <w:sz w:val="20"/>
            </w:rPr>
            <w:t xml:space="preserve">&amp; 11.1 </w:t>
          </w:r>
          <w:r w:rsidRPr="00C81F89">
            <w:rPr>
              <w:color w:val="7F7F7F" w:themeColor="text1" w:themeTint="80"/>
              <w:sz w:val="16"/>
            </w:rPr>
            <w:t>Defense Against Infectious Disease (Core &amp; AHL)</w:t>
          </w:r>
        </w:p>
      </w:tc>
      <w:tc>
        <w:tcPr>
          <w:tcW w:w="2868" w:type="dxa"/>
          <w:vAlign w:val="center"/>
        </w:tcPr>
        <w:p w:rsidR="000E0726" w:rsidRPr="00435E9C" w:rsidRDefault="000E0726" w:rsidP="00435E9C">
          <w:pPr>
            <w:pStyle w:val="Header"/>
            <w:rPr>
              <w:color w:val="7F7F7F" w:themeColor="text1" w:themeTint="80"/>
              <w:sz w:val="20"/>
            </w:rPr>
          </w:pPr>
          <w:r w:rsidRPr="00435E9C">
            <w:rPr>
              <w:color w:val="7F7F7F" w:themeColor="text1" w:themeTint="80"/>
              <w:sz w:val="20"/>
            </w:rPr>
            <w:t>Due Date:</w:t>
          </w:r>
        </w:p>
      </w:tc>
      <w:tc>
        <w:tcPr>
          <w:tcW w:w="1092" w:type="dxa"/>
          <w:vMerge w:val="restart"/>
          <w:vAlign w:val="center"/>
        </w:tcPr>
        <w:p w:rsidR="000E0726" w:rsidRPr="00435E9C" w:rsidRDefault="000E0726" w:rsidP="00435E9C">
          <w:pPr>
            <w:pStyle w:val="Header"/>
            <w:jc w:val="right"/>
            <w:rPr>
              <w:color w:val="7F7F7F" w:themeColor="text1" w:themeTint="80"/>
            </w:rPr>
          </w:pPr>
          <w:r w:rsidRPr="00435E9C">
            <w:rPr>
              <w:noProof/>
              <w:color w:val="7F7F7F" w:themeColor="text1" w:themeTint="80"/>
            </w:rPr>
            <w:drawing>
              <wp:inline distT="0" distB="0" distL="0" distR="0">
                <wp:extent cx="475950" cy="371475"/>
                <wp:effectExtent l="0" t="0" r="635" b="0"/>
                <wp:docPr id="3" name="Picture 1" descr="BIS Bi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S Bio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472" cy="37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0726" w:rsidRPr="00435E9C" w:rsidTr="00435E9C">
      <w:trPr>
        <w:trHeight w:val="170"/>
      </w:trPr>
      <w:tc>
        <w:tcPr>
          <w:tcW w:w="6048" w:type="dxa"/>
          <w:vAlign w:val="center"/>
        </w:tcPr>
        <w:p w:rsidR="000E0726" w:rsidRPr="00435E9C" w:rsidRDefault="000E0726" w:rsidP="00435E9C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  <w:sz w:val="20"/>
            </w:rPr>
            <w:t>Student Name:</w:t>
          </w:r>
        </w:p>
      </w:tc>
      <w:tc>
        <w:tcPr>
          <w:tcW w:w="2868" w:type="dxa"/>
          <w:vAlign w:val="center"/>
        </w:tcPr>
        <w:p w:rsidR="000E0726" w:rsidRPr="00435E9C" w:rsidRDefault="000E0726" w:rsidP="00435E9C">
          <w:pPr>
            <w:pStyle w:val="Header"/>
            <w:rPr>
              <w:color w:val="7F7F7F" w:themeColor="text1" w:themeTint="80"/>
              <w:sz w:val="20"/>
            </w:rPr>
          </w:pPr>
          <w:r>
            <w:rPr>
              <w:color w:val="7F7F7F" w:themeColor="text1" w:themeTint="80"/>
              <w:sz w:val="20"/>
            </w:rPr>
            <w:t>Candidate Number: 002171-</w:t>
          </w:r>
        </w:p>
      </w:tc>
      <w:tc>
        <w:tcPr>
          <w:tcW w:w="1092" w:type="dxa"/>
          <w:vMerge/>
          <w:vAlign w:val="center"/>
        </w:tcPr>
        <w:p w:rsidR="000E0726" w:rsidRPr="00435E9C" w:rsidRDefault="000E0726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0E0726" w:rsidRPr="00435E9C" w:rsidRDefault="000E0726" w:rsidP="00435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332B9"/>
    <w:multiLevelType w:val="hybridMultilevel"/>
    <w:tmpl w:val="2CCE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693"/>
    <w:multiLevelType w:val="hybridMultilevel"/>
    <w:tmpl w:val="89668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F52C7"/>
    <w:multiLevelType w:val="hybridMultilevel"/>
    <w:tmpl w:val="8D6869E6"/>
    <w:lvl w:ilvl="0" w:tplc="A7D65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90B9D"/>
    <w:multiLevelType w:val="hybridMultilevel"/>
    <w:tmpl w:val="36AA8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44B91"/>
    <w:multiLevelType w:val="hybridMultilevel"/>
    <w:tmpl w:val="62EE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72AB3"/>
    <w:multiLevelType w:val="hybridMultilevel"/>
    <w:tmpl w:val="53D80CA6"/>
    <w:lvl w:ilvl="0" w:tplc="440E5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B17BD"/>
    <w:multiLevelType w:val="hybridMultilevel"/>
    <w:tmpl w:val="ED36E50C"/>
    <w:lvl w:ilvl="0" w:tplc="8B9A0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0401A"/>
    <w:multiLevelType w:val="hybridMultilevel"/>
    <w:tmpl w:val="B976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6"/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7"/>
  </w:num>
  <w:num w:numId="13">
    <w:abstractNumId w:val="13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B"/>
    <w:rsid w:val="00011B96"/>
    <w:rsid w:val="00060EAE"/>
    <w:rsid w:val="000E0726"/>
    <w:rsid w:val="00110DEE"/>
    <w:rsid w:val="001D2966"/>
    <w:rsid w:val="002776DB"/>
    <w:rsid w:val="0028697E"/>
    <w:rsid w:val="002C6EB2"/>
    <w:rsid w:val="003327B2"/>
    <w:rsid w:val="0037331F"/>
    <w:rsid w:val="003854A7"/>
    <w:rsid w:val="003B4A5E"/>
    <w:rsid w:val="00435E9C"/>
    <w:rsid w:val="0045481B"/>
    <w:rsid w:val="00491F7D"/>
    <w:rsid w:val="004A7BC9"/>
    <w:rsid w:val="00524D17"/>
    <w:rsid w:val="00536AC6"/>
    <w:rsid w:val="005A7C69"/>
    <w:rsid w:val="00637855"/>
    <w:rsid w:val="00696C45"/>
    <w:rsid w:val="0072770E"/>
    <w:rsid w:val="007A2C9E"/>
    <w:rsid w:val="007D3AEC"/>
    <w:rsid w:val="007D4427"/>
    <w:rsid w:val="00816678"/>
    <w:rsid w:val="008669FA"/>
    <w:rsid w:val="008E1B67"/>
    <w:rsid w:val="00916CFF"/>
    <w:rsid w:val="0096636C"/>
    <w:rsid w:val="00A13442"/>
    <w:rsid w:val="00A3517A"/>
    <w:rsid w:val="00A40090"/>
    <w:rsid w:val="00A57077"/>
    <w:rsid w:val="00A66301"/>
    <w:rsid w:val="00A6772D"/>
    <w:rsid w:val="00A80347"/>
    <w:rsid w:val="00B54DA8"/>
    <w:rsid w:val="00B70A85"/>
    <w:rsid w:val="00C620CC"/>
    <w:rsid w:val="00C81F89"/>
    <w:rsid w:val="00E53260"/>
    <w:rsid w:val="00ED6CD3"/>
    <w:rsid w:val="00F45568"/>
    <w:rsid w:val="00FB7909"/>
    <w:rsid w:val="00FC2097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dscience.net/2008/08/the-medias-mmr-hoax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videos.wordpress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Resources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7ECB3EC9-D798-43DD-8697-EA2D787C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EssentialBiologyTemplate.dotx</Template>
  <TotalTime>0</TotalTime>
  <Pages>4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Eric Adams</cp:lastModifiedBy>
  <cp:revision>2</cp:revision>
  <cp:lastPrinted>2009-09-17T06:10:00Z</cp:lastPrinted>
  <dcterms:created xsi:type="dcterms:W3CDTF">2016-01-15T17:51:00Z</dcterms:created>
  <dcterms:modified xsi:type="dcterms:W3CDTF">2016-01-15T17:51:00Z</dcterms:modified>
</cp:coreProperties>
</file>