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9EC3" w14:textId="77777777" w:rsidR="00590D7A" w:rsidRPr="00A952D0" w:rsidRDefault="00590D7A">
      <w:pPr>
        <w:rPr>
          <w:rFonts w:ascii="Arial" w:hAnsi="Arial" w:cs="Arial"/>
          <w:b/>
          <w:lang w:val="en-GB"/>
        </w:rPr>
      </w:pPr>
    </w:p>
    <w:p w14:paraId="2C439E92" w14:textId="7D2428EC" w:rsidR="00285178" w:rsidRPr="008E7581" w:rsidRDefault="00285178" w:rsidP="00285178">
      <w:pPr>
        <w:rPr>
          <w:rFonts w:asciiTheme="minorHAnsi" w:eastAsiaTheme="minorHAnsi" w:hAnsiTheme="minorHAnsi" w:cstheme="minorBidi"/>
          <w:sz w:val="22"/>
          <w:szCs w:val="22"/>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.S2</w:t>
      </w:r>
      <w:proofErr w:type="gramEnd"/>
      <w:r w:rsidRPr="00E8761E">
        <w:rPr>
          <w:rFonts w:ascii="Arial" w:hAnsi="Arial" w:cs="Arial"/>
          <w:sz w:val="22"/>
          <w:szCs w:val="22"/>
          <w:u w:val="single"/>
          <w:lang w:val="en-GB"/>
        </w:rPr>
        <w:tab/>
        <w:t xml:space="preserve">The use of molecular visualization software to analyse the structure of eukaryotic ribosomes and a </w:t>
      </w:r>
      <w:proofErr w:type="spellStart"/>
      <w:r w:rsidRPr="00E8761E">
        <w:rPr>
          <w:rFonts w:ascii="Arial" w:hAnsi="Arial" w:cs="Arial"/>
          <w:sz w:val="22"/>
          <w:szCs w:val="22"/>
          <w:u w:val="single"/>
          <w:lang w:val="en-GB"/>
        </w:rPr>
        <w:t>tRNA</w:t>
      </w:r>
      <w:proofErr w:type="spellEnd"/>
      <w:r w:rsidRPr="00E8761E">
        <w:rPr>
          <w:rFonts w:ascii="Arial" w:hAnsi="Arial" w:cs="Arial"/>
          <w:sz w:val="22"/>
          <w:szCs w:val="22"/>
          <w:u w:val="single"/>
          <w:lang w:val="en-GB"/>
        </w:rPr>
        <w:t xml:space="preserve"> molecule.</w:t>
      </w:r>
    </w:p>
    <w:p w14:paraId="3927138B" w14:textId="77777777" w:rsidR="00285178" w:rsidRDefault="00285178" w:rsidP="00E8761E">
      <w:pPr>
        <w:rPr>
          <w:rFonts w:ascii="Arial" w:hAnsi="Arial" w:cs="Arial"/>
          <w:sz w:val="22"/>
          <w:szCs w:val="22"/>
          <w:lang w:val="en-GB"/>
        </w:rPr>
      </w:pPr>
    </w:p>
    <w:p w14:paraId="46D65DAB" w14:textId="04E95320" w:rsidR="000347A5" w:rsidRPr="000347A5" w:rsidRDefault="00464951" w:rsidP="000347A5">
      <w:pPr>
        <w:rPr>
          <w:rFonts w:ascii="Arial" w:hAnsi="Arial" w:cs="Arial"/>
          <w:sz w:val="18"/>
          <w:szCs w:val="18"/>
          <w:lang w:val="en-GB"/>
        </w:rPr>
      </w:pPr>
      <w:r>
        <w:rPr>
          <w:rFonts w:ascii="Arial" w:hAnsi="Arial" w:cs="Arial"/>
          <w:i/>
          <w:sz w:val="18"/>
          <w:szCs w:val="18"/>
          <w:lang w:val="en-GB"/>
        </w:rPr>
        <w:t>This understanding</w:t>
      </w:r>
      <w:r w:rsidR="000347A5" w:rsidRPr="000347A5">
        <w:rPr>
          <w:rFonts w:ascii="Arial" w:hAnsi="Arial" w:cs="Arial"/>
          <w:i/>
          <w:sz w:val="18"/>
          <w:szCs w:val="18"/>
          <w:lang w:val="en-GB"/>
        </w:rPr>
        <w:t xml:space="preserve"> requires a review of </w:t>
      </w:r>
      <w:r w:rsidR="000347A5" w:rsidRPr="000347A5">
        <w:rPr>
          <w:rFonts w:ascii="Arial" w:hAnsi="Arial" w:cs="Arial"/>
          <w:sz w:val="18"/>
          <w:szCs w:val="18"/>
          <w:lang w:val="en-GB"/>
        </w:rPr>
        <w:t>2.7.U5</w:t>
      </w:r>
      <w:r w:rsidR="000347A5" w:rsidRPr="000347A5">
        <w:rPr>
          <w:rFonts w:ascii="Arial" w:hAnsi="Arial" w:cs="Arial"/>
          <w:i/>
          <w:sz w:val="18"/>
          <w:szCs w:val="18"/>
          <w:lang w:val="en-GB"/>
        </w:rPr>
        <w:t>. The abi</w:t>
      </w:r>
      <w:r>
        <w:rPr>
          <w:rFonts w:ascii="Arial" w:hAnsi="Arial" w:cs="Arial"/>
          <w:i/>
          <w:sz w:val="18"/>
          <w:szCs w:val="18"/>
          <w:lang w:val="en-GB"/>
        </w:rPr>
        <w:t>lity to draw and label ribosomal structure</w:t>
      </w:r>
      <w:r w:rsidR="000347A5" w:rsidRPr="000347A5">
        <w:rPr>
          <w:rFonts w:ascii="Arial" w:hAnsi="Arial" w:cs="Arial"/>
          <w:i/>
          <w:sz w:val="18"/>
          <w:szCs w:val="18"/>
          <w:lang w:val="en-GB"/>
        </w:rPr>
        <w:t xml:space="preserve"> is important for </w:t>
      </w:r>
      <w:r>
        <w:rPr>
          <w:rFonts w:ascii="Arial" w:hAnsi="Arial" w:cs="Arial"/>
          <w:i/>
          <w:sz w:val="18"/>
          <w:szCs w:val="18"/>
          <w:lang w:val="en-GB"/>
        </w:rPr>
        <w:t>full</w:t>
      </w:r>
      <w:r w:rsidR="000347A5" w:rsidRPr="000347A5">
        <w:rPr>
          <w:rFonts w:ascii="Arial" w:hAnsi="Arial" w:cs="Arial"/>
          <w:i/>
          <w:sz w:val="18"/>
          <w:szCs w:val="18"/>
          <w:lang w:val="en-GB"/>
        </w:rPr>
        <w:t xml:space="preserve"> understanding of the translation process.</w:t>
      </w:r>
    </w:p>
    <w:p w14:paraId="3B3DA456" w14:textId="77777777" w:rsidR="000347A5" w:rsidRPr="00285178" w:rsidRDefault="000347A5" w:rsidP="00E8761E">
      <w:pPr>
        <w:rPr>
          <w:rFonts w:ascii="Arial" w:hAnsi="Arial" w:cs="Arial"/>
          <w:sz w:val="22"/>
          <w:szCs w:val="22"/>
          <w:lang w:val="en-GB"/>
        </w:rPr>
      </w:pPr>
    </w:p>
    <w:p w14:paraId="2B946033" w14:textId="11C5AF12" w:rsidR="00304F87" w:rsidRPr="00304F87" w:rsidRDefault="00304F87" w:rsidP="00304F87">
      <w:pPr>
        <w:pStyle w:val="ListParagraph"/>
        <w:numPr>
          <w:ilvl w:val="0"/>
          <w:numId w:val="2"/>
        </w:numPr>
        <w:rPr>
          <w:rFonts w:ascii="Arial" w:hAnsi="Arial"/>
        </w:rPr>
      </w:pPr>
      <w:r w:rsidRPr="00304F87">
        <w:rPr>
          <w:rFonts w:ascii="Arial" w:hAnsi="Arial"/>
        </w:rPr>
        <w:t>Draw a diagram to outline the structure of a ribosome. Label the following:</w:t>
      </w:r>
    </w:p>
    <w:p w14:paraId="5A2DC108" w14:textId="77777777"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large subunit</w:t>
      </w:r>
    </w:p>
    <w:p w14:paraId="28533E21" w14:textId="77777777"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small subunit</w:t>
      </w:r>
    </w:p>
    <w:p w14:paraId="1C8332E2" w14:textId="384F1066"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 xml:space="preserve">three </w:t>
      </w:r>
      <w:proofErr w:type="spellStart"/>
      <w:r w:rsidRPr="00DD485F">
        <w:rPr>
          <w:rFonts w:ascii="Arial" w:hAnsi="Arial" w:cs="Arial"/>
          <w:lang w:val="en-GB"/>
        </w:rPr>
        <w:t>tRNA</w:t>
      </w:r>
      <w:proofErr w:type="spellEnd"/>
      <w:r w:rsidRPr="00DD485F">
        <w:rPr>
          <w:rFonts w:ascii="Arial" w:hAnsi="Arial" w:cs="Arial"/>
          <w:lang w:val="en-GB"/>
        </w:rPr>
        <w:t xml:space="preserve"> binding sites (located on the large subunit)</w:t>
      </w:r>
    </w:p>
    <w:p w14:paraId="7043D919" w14:textId="2ADF47CA"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mRNA and the mRNA binding site (located on the small subunit)</w:t>
      </w:r>
    </w:p>
    <w:p w14:paraId="2EFDFEBA" w14:textId="66FAFAB9"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A growing polypeptide chain</w:t>
      </w:r>
    </w:p>
    <w:p w14:paraId="75EC7B7B" w14:textId="77777777" w:rsidR="00304F87" w:rsidRPr="00DD485F" w:rsidRDefault="00304F87" w:rsidP="00304F87">
      <w:pPr>
        <w:pStyle w:val="ListParagraph"/>
        <w:ind w:left="0"/>
        <w:rPr>
          <w:rFonts w:ascii="Arial" w:hAnsi="Arial" w:cs="Arial"/>
          <w:u w:val="single"/>
        </w:rPr>
      </w:pPr>
    </w:p>
    <w:p w14:paraId="0C4A1100" w14:textId="77777777" w:rsidR="00304F87" w:rsidRPr="00DD485F" w:rsidRDefault="00304F87" w:rsidP="00304F87">
      <w:pPr>
        <w:pStyle w:val="ListParagraph"/>
        <w:ind w:left="0"/>
        <w:rPr>
          <w:rFonts w:ascii="Arial" w:hAnsi="Arial" w:cs="Arial"/>
          <w:u w:val="single"/>
        </w:rPr>
      </w:pPr>
    </w:p>
    <w:p w14:paraId="107AF575" w14:textId="77777777" w:rsidR="00304F87" w:rsidRPr="00DD485F" w:rsidRDefault="00304F87" w:rsidP="00304F87">
      <w:pPr>
        <w:pStyle w:val="ListParagraph"/>
        <w:ind w:left="0"/>
        <w:rPr>
          <w:rFonts w:ascii="Arial" w:hAnsi="Arial" w:cs="Arial"/>
          <w:u w:val="single"/>
        </w:rPr>
      </w:pPr>
    </w:p>
    <w:p w14:paraId="582755C8" w14:textId="77777777" w:rsidR="00304F87" w:rsidRPr="00DD485F" w:rsidRDefault="00304F87" w:rsidP="00304F87">
      <w:pPr>
        <w:pStyle w:val="ListParagraph"/>
        <w:ind w:left="0"/>
        <w:rPr>
          <w:rFonts w:ascii="Arial" w:hAnsi="Arial" w:cs="Arial"/>
          <w:u w:val="single"/>
        </w:rPr>
      </w:pPr>
    </w:p>
    <w:p w14:paraId="7812B00C" w14:textId="77777777" w:rsidR="00304F87" w:rsidRPr="00DD485F" w:rsidRDefault="00304F87" w:rsidP="00304F87">
      <w:pPr>
        <w:pStyle w:val="ListParagraph"/>
        <w:ind w:left="0"/>
        <w:rPr>
          <w:rFonts w:ascii="Arial" w:hAnsi="Arial" w:cs="Arial"/>
          <w:u w:val="single"/>
        </w:rPr>
      </w:pPr>
    </w:p>
    <w:p w14:paraId="7FF8A6C1" w14:textId="77777777" w:rsidR="00304F87" w:rsidRPr="00DD485F" w:rsidRDefault="00304F87" w:rsidP="00304F87">
      <w:pPr>
        <w:pStyle w:val="ListParagraph"/>
        <w:ind w:left="0"/>
        <w:rPr>
          <w:rFonts w:ascii="Arial" w:hAnsi="Arial" w:cs="Arial"/>
          <w:u w:val="single"/>
        </w:rPr>
      </w:pPr>
    </w:p>
    <w:p w14:paraId="0122379F" w14:textId="77777777" w:rsidR="00304F87" w:rsidRPr="00DD485F" w:rsidRDefault="00304F87" w:rsidP="00304F87">
      <w:pPr>
        <w:pStyle w:val="ListParagraph"/>
        <w:ind w:left="0"/>
        <w:rPr>
          <w:rFonts w:ascii="Arial" w:hAnsi="Arial" w:cs="Arial"/>
          <w:u w:val="single"/>
        </w:rPr>
      </w:pPr>
    </w:p>
    <w:p w14:paraId="18BC8BD5" w14:textId="77777777" w:rsidR="00304F87" w:rsidRPr="00DD485F" w:rsidRDefault="00304F87" w:rsidP="00304F87">
      <w:pPr>
        <w:pStyle w:val="ListParagraph"/>
        <w:ind w:left="0"/>
        <w:rPr>
          <w:rFonts w:ascii="Arial" w:hAnsi="Arial" w:cs="Arial"/>
          <w:u w:val="single"/>
        </w:rPr>
      </w:pPr>
    </w:p>
    <w:p w14:paraId="144D1F48" w14:textId="77777777" w:rsidR="00304F87" w:rsidRPr="00DD485F" w:rsidRDefault="00304F87" w:rsidP="00304F87">
      <w:pPr>
        <w:pStyle w:val="ListParagraph"/>
        <w:ind w:left="0"/>
        <w:rPr>
          <w:rFonts w:ascii="Arial" w:hAnsi="Arial" w:cs="Arial"/>
          <w:u w:val="single"/>
        </w:rPr>
      </w:pPr>
    </w:p>
    <w:p w14:paraId="6DB5D546" w14:textId="77777777" w:rsidR="00304F87" w:rsidRPr="00DD485F" w:rsidRDefault="00304F87" w:rsidP="00304F87">
      <w:pPr>
        <w:pStyle w:val="ListParagraph"/>
        <w:ind w:left="0"/>
        <w:rPr>
          <w:rFonts w:ascii="Arial" w:hAnsi="Arial" w:cs="Arial"/>
          <w:u w:val="single"/>
        </w:rPr>
      </w:pPr>
    </w:p>
    <w:p w14:paraId="73C3C4E4" w14:textId="77777777" w:rsidR="00304F87" w:rsidRPr="00DD485F" w:rsidRDefault="00304F87" w:rsidP="00304F87">
      <w:pPr>
        <w:pStyle w:val="ListParagraph"/>
        <w:ind w:left="0"/>
        <w:rPr>
          <w:rFonts w:ascii="Arial" w:hAnsi="Arial" w:cs="Arial"/>
          <w:u w:val="single"/>
        </w:rPr>
      </w:pPr>
    </w:p>
    <w:p w14:paraId="38655AFC" w14:textId="77777777" w:rsidR="00304F87" w:rsidRPr="00DD485F" w:rsidRDefault="00304F87" w:rsidP="00304F87">
      <w:pPr>
        <w:pStyle w:val="ListParagraph"/>
        <w:ind w:left="0"/>
        <w:rPr>
          <w:rFonts w:ascii="Arial" w:hAnsi="Arial" w:cs="Arial"/>
          <w:u w:val="single"/>
        </w:rPr>
      </w:pPr>
    </w:p>
    <w:p w14:paraId="23604EA4" w14:textId="77777777" w:rsidR="00304F87" w:rsidRPr="00DD485F" w:rsidRDefault="00304F87" w:rsidP="00304F87">
      <w:pPr>
        <w:pStyle w:val="ListParagraph"/>
        <w:ind w:left="0"/>
        <w:rPr>
          <w:rFonts w:ascii="Arial" w:hAnsi="Arial" w:cs="Arial"/>
          <w:u w:val="single"/>
        </w:rPr>
      </w:pPr>
    </w:p>
    <w:p w14:paraId="43B323EE" w14:textId="77777777" w:rsidR="00BB25D5" w:rsidRPr="00DD485F" w:rsidRDefault="00BB25D5" w:rsidP="00304F87">
      <w:pPr>
        <w:pStyle w:val="ListParagraph"/>
        <w:ind w:left="0"/>
        <w:rPr>
          <w:rFonts w:ascii="Arial" w:hAnsi="Arial" w:cs="Arial"/>
          <w:u w:val="single"/>
        </w:rPr>
      </w:pPr>
    </w:p>
    <w:p w14:paraId="657D89D5" w14:textId="59783990" w:rsidR="00304F87" w:rsidRDefault="00304F87" w:rsidP="00304F87">
      <w:pPr>
        <w:pStyle w:val="ListParagraph"/>
        <w:ind w:left="0"/>
        <w:rPr>
          <w:rFonts w:ascii="Arial" w:hAnsi="Arial"/>
          <w:i/>
          <w:sz w:val="18"/>
          <w:szCs w:val="18"/>
        </w:rPr>
      </w:pPr>
      <w:proofErr w:type="gramStart"/>
      <w:r>
        <w:rPr>
          <w:rFonts w:ascii="Arial" w:hAnsi="Arial"/>
          <w:i/>
          <w:sz w:val="18"/>
          <w:szCs w:val="18"/>
        </w:rPr>
        <w:t>N.B.</w:t>
      </w:r>
      <w:proofErr w:type="gramEnd"/>
      <w:r>
        <w:rPr>
          <w:rFonts w:ascii="Arial" w:hAnsi="Arial"/>
          <w:i/>
          <w:sz w:val="18"/>
          <w:szCs w:val="18"/>
        </w:rPr>
        <w:t xml:space="preserve"> I</w:t>
      </w:r>
      <w:r w:rsidRPr="00304F87">
        <w:rPr>
          <w:rFonts w:ascii="Arial" w:hAnsi="Arial"/>
          <w:i/>
          <w:sz w:val="18"/>
          <w:szCs w:val="18"/>
        </w:rPr>
        <w:t>n some texts ribosomes are shown with two binding sites</w:t>
      </w:r>
      <w:r>
        <w:rPr>
          <w:rFonts w:ascii="Arial" w:hAnsi="Arial"/>
          <w:i/>
          <w:sz w:val="18"/>
          <w:szCs w:val="18"/>
        </w:rPr>
        <w:t xml:space="preserve">, the </w:t>
      </w:r>
      <w:r w:rsidRPr="00304F87">
        <w:rPr>
          <w:rFonts w:ascii="Arial" w:hAnsi="Arial"/>
          <w:i/>
          <w:sz w:val="18"/>
          <w:szCs w:val="18"/>
        </w:rPr>
        <w:t xml:space="preserve">A </w:t>
      </w:r>
      <w:r>
        <w:rPr>
          <w:rFonts w:ascii="Arial" w:hAnsi="Arial"/>
          <w:i/>
          <w:sz w:val="18"/>
          <w:szCs w:val="18"/>
        </w:rPr>
        <w:t>(</w:t>
      </w:r>
      <w:proofErr w:type="spellStart"/>
      <w:r w:rsidRPr="00304F87">
        <w:rPr>
          <w:rFonts w:ascii="Arial" w:hAnsi="Arial"/>
          <w:i/>
          <w:sz w:val="18"/>
          <w:szCs w:val="18"/>
        </w:rPr>
        <w:t>aminoacyl</w:t>
      </w:r>
      <w:proofErr w:type="spellEnd"/>
      <w:r>
        <w:rPr>
          <w:rFonts w:ascii="Arial" w:hAnsi="Arial"/>
          <w:i/>
          <w:sz w:val="18"/>
          <w:szCs w:val="18"/>
        </w:rPr>
        <w:t xml:space="preserve">) site where </w:t>
      </w:r>
      <w:proofErr w:type="spellStart"/>
      <w:r>
        <w:rPr>
          <w:rFonts w:ascii="Arial" w:hAnsi="Arial"/>
          <w:i/>
          <w:sz w:val="18"/>
          <w:szCs w:val="18"/>
        </w:rPr>
        <w:t>tRNA</w:t>
      </w:r>
      <w:proofErr w:type="spellEnd"/>
      <w:r>
        <w:rPr>
          <w:rFonts w:ascii="Arial" w:hAnsi="Arial"/>
          <w:i/>
          <w:sz w:val="18"/>
          <w:szCs w:val="18"/>
        </w:rPr>
        <w:t xml:space="preserve"> carrying amino acid attach and the</w:t>
      </w:r>
      <w:r w:rsidRPr="00304F87">
        <w:rPr>
          <w:rFonts w:ascii="Arial" w:hAnsi="Arial"/>
          <w:i/>
          <w:sz w:val="18"/>
          <w:szCs w:val="18"/>
        </w:rPr>
        <w:t xml:space="preserve"> P </w:t>
      </w:r>
      <w:r>
        <w:rPr>
          <w:rFonts w:ascii="Arial" w:hAnsi="Arial"/>
          <w:i/>
          <w:sz w:val="18"/>
          <w:szCs w:val="18"/>
        </w:rPr>
        <w:t>(</w:t>
      </w:r>
      <w:proofErr w:type="spellStart"/>
      <w:r w:rsidRPr="00304F87">
        <w:rPr>
          <w:rFonts w:ascii="Arial" w:hAnsi="Arial"/>
          <w:i/>
          <w:sz w:val="18"/>
          <w:szCs w:val="18"/>
        </w:rPr>
        <w:t>peptidyl</w:t>
      </w:r>
      <w:proofErr w:type="spellEnd"/>
      <w:r>
        <w:rPr>
          <w:rFonts w:ascii="Arial" w:hAnsi="Arial"/>
          <w:i/>
          <w:sz w:val="18"/>
          <w:szCs w:val="18"/>
        </w:rPr>
        <w:t>) site where the growing polypeptide is located</w:t>
      </w:r>
      <w:r w:rsidRPr="00304F87">
        <w:rPr>
          <w:rFonts w:ascii="Arial" w:hAnsi="Arial"/>
          <w:i/>
          <w:sz w:val="18"/>
          <w:szCs w:val="18"/>
        </w:rPr>
        <w:t xml:space="preserve">. The third </w:t>
      </w:r>
      <w:r w:rsidR="00DD485F">
        <w:rPr>
          <w:rFonts w:ascii="Arial" w:hAnsi="Arial"/>
          <w:i/>
          <w:sz w:val="18"/>
          <w:szCs w:val="18"/>
        </w:rPr>
        <w:t>site, the E</w:t>
      </w:r>
      <w:r w:rsidRPr="00304F87">
        <w:rPr>
          <w:rFonts w:ascii="Arial" w:hAnsi="Arial"/>
          <w:i/>
          <w:sz w:val="18"/>
          <w:szCs w:val="18"/>
        </w:rPr>
        <w:t xml:space="preserve"> </w:t>
      </w:r>
      <w:r w:rsidR="00DD485F">
        <w:rPr>
          <w:rFonts w:ascii="Arial" w:hAnsi="Arial"/>
          <w:i/>
          <w:sz w:val="18"/>
          <w:szCs w:val="18"/>
        </w:rPr>
        <w:t>(</w:t>
      </w:r>
      <w:r w:rsidRPr="00304F87">
        <w:rPr>
          <w:rFonts w:ascii="Arial" w:hAnsi="Arial"/>
          <w:i/>
          <w:sz w:val="18"/>
          <w:szCs w:val="18"/>
        </w:rPr>
        <w:t>exit</w:t>
      </w:r>
      <w:r w:rsidR="00DD485F">
        <w:rPr>
          <w:rFonts w:ascii="Arial" w:hAnsi="Arial"/>
          <w:i/>
          <w:sz w:val="18"/>
          <w:szCs w:val="18"/>
        </w:rPr>
        <w:t>)</w:t>
      </w:r>
      <w:r w:rsidRPr="00304F87">
        <w:rPr>
          <w:rFonts w:ascii="Arial" w:hAnsi="Arial"/>
          <w:i/>
          <w:sz w:val="18"/>
          <w:szCs w:val="18"/>
        </w:rPr>
        <w:t xml:space="preserve"> site</w:t>
      </w:r>
      <w:r w:rsidR="00DD485F">
        <w:rPr>
          <w:rFonts w:ascii="Arial" w:hAnsi="Arial"/>
          <w:i/>
          <w:sz w:val="18"/>
          <w:szCs w:val="18"/>
        </w:rPr>
        <w:t>,</w:t>
      </w:r>
      <w:r w:rsidRPr="00304F87">
        <w:rPr>
          <w:rFonts w:ascii="Arial" w:hAnsi="Arial"/>
          <w:i/>
          <w:sz w:val="18"/>
          <w:szCs w:val="18"/>
        </w:rPr>
        <w:t xml:space="preserve"> is not always regarded as a proper site.</w:t>
      </w:r>
    </w:p>
    <w:p w14:paraId="3C6A5F3F" w14:textId="77777777" w:rsidR="00304F87" w:rsidRPr="00304F87" w:rsidRDefault="00304F87" w:rsidP="00304F87">
      <w:pPr>
        <w:pStyle w:val="ListParagraph"/>
        <w:ind w:left="0"/>
        <w:rPr>
          <w:rFonts w:ascii="Arial" w:hAnsi="Arial"/>
          <w:i/>
          <w:sz w:val="18"/>
          <w:szCs w:val="18"/>
        </w:rPr>
      </w:pPr>
    </w:p>
    <w:p w14:paraId="3E7E335F" w14:textId="77777777" w:rsidR="00304F87" w:rsidRPr="00304F87" w:rsidRDefault="00304F87" w:rsidP="00304F87">
      <w:pPr>
        <w:pStyle w:val="ListParagraph"/>
        <w:numPr>
          <w:ilvl w:val="0"/>
          <w:numId w:val="2"/>
        </w:numPr>
        <w:rPr>
          <w:rFonts w:ascii="Arial" w:hAnsi="Arial"/>
        </w:rPr>
      </w:pPr>
      <w:r w:rsidRPr="00304F87">
        <w:rPr>
          <w:rFonts w:ascii="Arial" w:hAnsi="Arial"/>
        </w:rPr>
        <w:t>State what molecules a ribosome consists of.</w:t>
      </w:r>
    </w:p>
    <w:p w14:paraId="1AEABE7A" w14:textId="06D5049D" w:rsidR="00304F87" w:rsidRDefault="00304F87">
      <w:pPr>
        <w:rPr>
          <w:rFonts w:ascii="Arial" w:eastAsiaTheme="minorHAnsi" w:hAnsi="Arial" w:cstheme="minorBidi"/>
          <w:sz w:val="22"/>
          <w:szCs w:val="22"/>
        </w:rPr>
      </w:pPr>
    </w:p>
    <w:p w14:paraId="4EEC3A7A" w14:textId="415F8015" w:rsidR="004E0289" w:rsidRPr="00304F87" w:rsidRDefault="004E0289" w:rsidP="00304F87">
      <w:pPr>
        <w:pStyle w:val="ListParagraph"/>
        <w:numPr>
          <w:ilvl w:val="0"/>
          <w:numId w:val="2"/>
        </w:numPr>
        <w:rPr>
          <w:rFonts w:ascii="Arial" w:hAnsi="Arial" w:cs="Arial"/>
          <w:lang w:val="en-GB"/>
        </w:rPr>
      </w:pPr>
      <w:r w:rsidRPr="00304F87">
        <w:rPr>
          <w:rFonts w:ascii="Arial" w:hAnsi="Arial"/>
        </w:rPr>
        <w:t>Label the following regions on this</w:t>
      </w:r>
      <w:r w:rsidR="002A437C">
        <w:rPr>
          <w:rFonts w:ascii="Arial" w:hAnsi="Arial"/>
        </w:rPr>
        <w:t xml:space="preserve"> </w:t>
      </w:r>
      <w:proofErr w:type="spellStart"/>
      <w:r w:rsidR="002A437C">
        <w:rPr>
          <w:rFonts w:ascii="Arial" w:hAnsi="Arial"/>
        </w:rPr>
        <w:t>generalised</w:t>
      </w:r>
      <w:proofErr w:type="spellEnd"/>
      <w:r w:rsidRPr="00304F87">
        <w:rPr>
          <w:rFonts w:ascii="Arial" w:hAnsi="Arial"/>
        </w:rPr>
        <w:t xml:space="preserve"> </w:t>
      </w:r>
      <w:proofErr w:type="spellStart"/>
      <w:r w:rsidRPr="00304F87">
        <w:rPr>
          <w:rFonts w:ascii="Arial" w:hAnsi="Arial"/>
        </w:rPr>
        <w:t>tRNA</w:t>
      </w:r>
      <w:proofErr w:type="spellEnd"/>
      <w:r w:rsidRPr="00304F87">
        <w:rPr>
          <w:rFonts w:ascii="Arial" w:hAnsi="Arial"/>
        </w:rPr>
        <w:t xml:space="preserve"> molecule</w:t>
      </w:r>
      <w:r w:rsidR="00304F87">
        <w:rPr>
          <w:rFonts w:ascii="Arial" w:hAnsi="Arial"/>
        </w:rPr>
        <w:t>, outlining the function of each.</w:t>
      </w:r>
    </w:p>
    <w:p w14:paraId="43321672" w14:textId="77777777" w:rsidR="00304F87" w:rsidRPr="00304F87" w:rsidRDefault="00304F87" w:rsidP="00304F87">
      <w:pPr>
        <w:pStyle w:val="ListParagraph"/>
        <w:ind w:left="360"/>
        <w:rPr>
          <w:rFonts w:ascii="Arial" w:hAnsi="Arial" w:cs="Arial"/>
          <w:lang w:val="en-GB"/>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6"/>
        <w:gridCol w:w="400"/>
        <w:gridCol w:w="1727"/>
      </w:tblGrid>
      <w:tr w:rsidR="004E0289" w:rsidRPr="00DD485F" w14:paraId="35462C08" w14:textId="77777777" w:rsidTr="000B3590">
        <w:trPr>
          <w:trHeight w:val="140"/>
        </w:trPr>
        <w:tc>
          <w:tcPr>
            <w:tcW w:w="3306" w:type="dxa"/>
            <w:vMerge w:val="restart"/>
            <w:shd w:val="clear" w:color="auto" w:fill="auto"/>
          </w:tcPr>
          <w:p w14:paraId="578C2F96" w14:textId="65A5C175" w:rsidR="004E0289" w:rsidRPr="00DD485F" w:rsidRDefault="004E0289" w:rsidP="004E0289">
            <w:pPr>
              <w:pStyle w:val="ListParagraph"/>
              <w:spacing w:before="100" w:beforeAutospacing="1" w:afterAutospacing="1"/>
              <w:ind w:left="0"/>
              <w:rPr>
                <w:rFonts w:ascii="Arial" w:hAnsi="Arial" w:cs="Arial"/>
              </w:rPr>
            </w:pPr>
            <w:r w:rsidRPr="00DD485F">
              <w:rPr>
                <w:rFonts w:ascii="Arial" w:hAnsi="Arial" w:cs="Arial"/>
                <w:noProof/>
              </w:rPr>
              <w:drawing>
                <wp:inline distT="0" distB="0" distL="0" distR="0" wp14:anchorId="5B545FCE" wp14:editId="4301316C">
                  <wp:extent cx="1962253" cy="213993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541" cy="2140250"/>
                          </a:xfrm>
                          <a:prstGeom prst="rect">
                            <a:avLst/>
                          </a:prstGeom>
                          <a:noFill/>
                          <a:ln>
                            <a:noFill/>
                          </a:ln>
                        </pic:spPr>
                      </pic:pic>
                    </a:graphicData>
                  </a:graphic>
                </wp:inline>
              </w:drawing>
            </w:r>
          </w:p>
        </w:tc>
        <w:tc>
          <w:tcPr>
            <w:tcW w:w="400" w:type="dxa"/>
            <w:vMerge w:val="restart"/>
            <w:shd w:val="clear" w:color="auto" w:fill="auto"/>
          </w:tcPr>
          <w:p w14:paraId="380A8275" w14:textId="77777777" w:rsidR="004E0289" w:rsidRPr="00DD485F" w:rsidRDefault="004E0289" w:rsidP="004E0289">
            <w:pPr>
              <w:pStyle w:val="ListParagraph"/>
              <w:spacing w:before="100" w:beforeAutospacing="1" w:afterAutospacing="1"/>
              <w:ind w:left="0"/>
              <w:rPr>
                <w:rFonts w:ascii="Arial" w:hAnsi="Arial" w:cs="Arial"/>
              </w:rPr>
            </w:pPr>
            <w:r w:rsidRPr="00DD485F">
              <w:rPr>
                <w:rFonts w:ascii="Arial" w:hAnsi="Arial" w:cs="Arial"/>
              </w:rPr>
              <w:t>a.</w:t>
            </w:r>
          </w:p>
        </w:tc>
        <w:tc>
          <w:tcPr>
            <w:tcW w:w="1727" w:type="dxa"/>
            <w:shd w:val="clear" w:color="auto" w:fill="auto"/>
          </w:tcPr>
          <w:p w14:paraId="1AA161BE" w14:textId="77777777" w:rsidR="00DD485F" w:rsidRDefault="00B1689A" w:rsidP="00DD485F">
            <w:pPr>
              <w:pStyle w:val="ListParagraph"/>
              <w:spacing w:before="100" w:beforeAutospacing="1" w:afterAutospacing="1" w:line="360" w:lineRule="auto"/>
              <w:ind w:left="0"/>
              <w:rPr>
                <w:rFonts w:ascii="Arial" w:hAnsi="Arial" w:cs="Arial"/>
                <w:color w:val="008000"/>
              </w:rPr>
            </w:pPr>
            <w:r>
              <w:rPr>
                <w:rFonts w:ascii="Arial" w:hAnsi="Arial" w:cs="Arial"/>
                <w:color w:val="008000"/>
              </w:rPr>
              <w:t xml:space="preserve"> </w:t>
            </w:r>
          </w:p>
          <w:p w14:paraId="063B8ABD" w14:textId="17B1CA0F" w:rsidR="00B1689A" w:rsidRPr="00BB25D5" w:rsidRDefault="00B1689A" w:rsidP="00DD485F">
            <w:pPr>
              <w:pStyle w:val="ListParagraph"/>
              <w:spacing w:before="100" w:beforeAutospacing="1" w:afterAutospacing="1" w:line="360" w:lineRule="auto"/>
              <w:ind w:left="0"/>
              <w:rPr>
                <w:rFonts w:ascii="Arial" w:hAnsi="Arial" w:cs="Arial"/>
                <w:color w:val="008000"/>
              </w:rPr>
            </w:pPr>
          </w:p>
        </w:tc>
      </w:tr>
      <w:tr w:rsidR="004E0289" w:rsidRPr="00DD485F" w14:paraId="0F4CE777" w14:textId="77777777" w:rsidTr="000B3590">
        <w:trPr>
          <w:trHeight w:val="532"/>
        </w:trPr>
        <w:tc>
          <w:tcPr>
            <w:tcW w:w="3306" w:type="dxa"/>
            <w:vMerge/>
            <w:shd w:val="clear" w:color="auto" w:fill="auto"/>
          </w:tcPr>
          <w:p w14:paraId="601411A9" w14:textId="3C2F63A8" w:rsidR="004E0289" w:rsidRPr="00DD485F" w:rsidRDefault="004E0289" w:rsidP="004E0289">
            <w:pPr>
              <w:pStyle w:val="ListParagraph"/>
              <w:spacing w:before="100" w:beforeAutospacing="1" w:afterAutospacing="1"/>
              <w:ind w:left="0"/>
              <w:rPr>
                <w:rFonts w:ascii="Arial" w:hAnsi="Arial" w:cs="Arial"/>
              </w:rPr>
            </w:pPr>
          </w:p>
        </w:tc>
        <w:tc>
          <w:tcPr>
            <w:tcW w:w="400" w:type="dxa"/>
            <w:vMerge/>
            <w:shd w:val="clear" w:color="auto" w:fill="auto"/>
          </w:tcPr>
          <w:p w14:paraId="7CF669AA" w14:textId="77777777" w:rsidR="004E0289" w:rsidRPr="00DD485F" w:rsidRDefault="004E0289" w:rsidP="004E0289">
            <w:pPr>
              <w:pStyle w:val="ListParagraph"/>
              <w:spacing w:before="100" w:beforeAutospacing="1" w:afterAutospacing="1"/>
              <w:ind w:left="0"/>
              <w:rPr>
                <w:rFonts w:ascii="Arial" w:hAnsi="Arial" w:cs="Arial"/>
              </w:rPr>
            </w:pPr>
          </w:p>
        </w:tc>
        <w:tc>
          <w:tcPr>
            <w:tcW w:w="1727" w:type="dxa"/>
            <w:shd w:val="clear" w:color="auto" w:fill="auto"/>
          </w:tcPr>
          <w:p w14:paraId="34FD9EE7" w14:textId="77777777" w:rsidR="004E0289" w:rsidRDefault="004E0289" w:rsidP="00B1689A">
            <w:pPr>
              <w:pStyle w:val="ListParagraph"/>
              <w:spacing w:before="100" w:beforeAutospacing="1" w:afterAutospacing="1" w:line="360" w:lineRule="auto"/>
              <w:ind w:left="0"/>
              <w:rPr>
                <w:rFonts w:ascii="Arial" w:hAnsi="Arial" w:cs="Arial"/>
                <w:color w:val="008000"/>
              </w:rPr>
            </w:pPr>
            <w:r w:rsidRPr="00DD485F">
              <w:rPr>
                <w:rFonts w:ascii="Arial" w:hAnsi="Arial" w:cs="Arial"/>
              </w:rPr>
              <w:t xml:space="preserve">function: </w:t>
            </w:r>
            <w:r w:rsidR="00B1689A">
              <w:rPr>
                <w:rFonts w:ascii="Arial" w:hAnsi="Arial" w:cs="Arial"/>
                <w:color w:val="008000"/>
              </w:rPr>
              <w:t xml:space="preserve"> </w:t>
            </w:r>
          </w:p>
          <w:p w14:paraId="417A5CEB" w14:textId="77777777" w:rsidR="00B1689A" w:rsidRDefault="00B1689A" w:rsidP="00B1689A">
            <w:pPr>
              <w:pStyle w:val="ListParagraph"/>
              <w:spacing w:before="100" w:beforeAutospacing="1" w:afterAutospacing="1" w:line="360" w:lineRule="auto"/>
              <w:ind w:left="0"/>
              <w:rPr>
                <w:rFonts w:ascii="Arial" w:hAnsi="Arial" w:cs="Arial"/>
                <w:color w:val="008000"/>
              </w:rPr>
            </w:pPr>
          </w:p>
          <w:p w14:paraId="1440A6D5" w14:textId="010EEF43" w:rsidR="00B1689A" w:rsidRPr="00DD485F" w:rsidRDefault="00B1689A" w:rsidP="00B1689A">
            <w:pPr>
              <w:pStyle w:val="ListParagraph"/>
              <w:spacing w:before="100" w:beforeAutospacing="1" w:afterAutospacing="1" w:line="360" w:lineRule="auto"/>
              <w:ind w:left="0"/>
              <w:rPr>
                <w:rFonts w:ascii="Arial" w:hAnsi="Arial" w:cs="Arial"/>
              </w:rPr>
            </w:pPr>
          </w:p>
        </w:tc>
      </w:tr>
      <w:tr w:rsidR="004E0289" w:rsidRPr="00DD485F" w14:paraId="451137EC" w14:textId="77777777" w:rsidTr="000B3590">
        <w:trPr>
          <w:trHeight w:val="132"/>
        </w:trPr>
        <w:tc>
          <w:tcPr>
            <w:tcW w:w="3306" w:type="dxa"/>
            <w:vMerge/>
            <w:shd w:val="clear" w:color="auto" w:fill="auto"/>
          </w:tcPr>
          <w:p w14:paraId="1458688B" w14:textId="00C5DB4A" w:rsidR="004E0289" w:rsidRPr="00DD485F" w:rsidRDefault="004E0289" w:rsidP="004E0289">
            <w:pPr>
              <w:pStyle w:val="ListParagraph"/>
              <w:spacing w:before="100" w:beforeAutospacing="1" w:afterAutospacing="1"/>
              <w:ind w:left="0"/>
              <w:rPr>
                <w:rFonts w:ascii="Arial" w:hAnsi="Arial" w:cs="Arial"/>
              </w:rPr>
            </w:pPr>
          </w:p>
        </w:tc>
        <w:tc>
          <w:tcPr>
            <w:tcW w:w="400" w:type="dxa"/>
            <w:shd w:val="clear" w:color="auto" w:fill="auto"/>
          </w:tcPr>
          <w:p w14:paraId="1EAF6BB3" w14:textId="77777777" w:rsidR="004E0289" w:rsidRPr="00DD485F" w:rsidRDefault="004E0289" w:rsidP="004E0289">
            <w:pPr>
              <w:pStyle w:val="ListParagraph"/>
              <w:spacing w:before="100" w:beforeAutospacing="1" w:afterAutospacing="1"/>
              <w:ind w:left="0"/>
              <w:rPr>
                <w:rFonts w:ascii="Arial" w:hAnsi="Arial" w:cs="Arial"/>
              </w:rPr>
            </w:pPr>
            <w:r w:rsidRPr="00DD485F">
              <w:rPr>
                <w:rFonts w:ascii="Arial" w:hAnsi="Arial" w:cs="Arial"/>
              </w:rPr>
              <w:t>b.</w:t>
            </w:r>
          </w:p>
        </w:tc>
        <w:tc>
          <w:tcPr>
            <w:tcW w:w="1727" w:type="dxa"/>
            <w:shd w:val="clear" w:color="auto" w:fill="auto"/>
          </w:tcPr>
          <w:p w14:paraId="4AC36547" w14:textId="6972D452" w:rsidR="00DD485F" w:rsidRPr="00DD485F" w:rsidRDefault="004E0289" w:rsidP="00DD485F">
            <w:pPr>
              <w:pStyle w:val="ListParagraph"/>
              <w:spacing w:before="100" w:beforeAutospacing="1" w:afterAutospacing="1" w:line="360" w:lineRule="auto"/>
              <w:ind w:left="0"/>
              <w:rPr>
                <w:rFonts w:ascii="Arial" w:hAnsi="Arial" w:cs="Arial"/>
              </w:rPr>
            </w:pPr>
            <w:r w:rsidRPr="00DD485F">
              <w:rPr>
                <w:rFonts w:ascii="Arial" w:hAnsi="Arial" w:cs="Arial"/>
              </w:rPr>
              <w:t>hydrogen bonds</w:t>
            </w:r>
          </w:p>
        </w:tc>
      </w:tr>
    </w:tbl>
    <w:p w14:paraId="3FE9A215" w14:textId="77777777" w:rsidR="00DD485F" w:rsidRDefault="00DD485F" w:rsidP="00197302">
      <w:pPr>
        <w:pStyle w:val="ListParagraph"/>
        <w:ind w:left="360"/>
        <w:rPr>
          <w:rFonts w:ascii="Arial" w:hAnsi="Arial" w:cs="Arial"/>
          <w:lang w:val="en-GB"/>
        </w:rPr>
      </w:pPr>
    </w:p>
    <w:p w14:paraId="1FD1D8A0" w14:textId="77777777" w:rsidR="000B3590" w:rsidRDefault="000B3590" w:rsidP="00197302">
      <w:pPr>
        <w:pStyle w:val="ListParagraph"/>
        <w:ind w:left="360"/>
        <w:rPr>
          <w:rFonts w:ascii="Arial" w:hAnsi="Arial" w:cs="Arial"/>
          <w:lang w:val="en-GB"/>
        </w:rPr>
      </w:pPr>
    </w:p>
    <w:p w14:paraId="76D02C80" w14:textId="77777777" w:rsidR="001841C0" w:rsidRPr="001841C0" w:rsidRDefault="001841C0" w:rsidP="001841C0">
      <w:pPr>
        <w:rPr>
          <w:rFonts w:ascii="Arial" w:hAnsi="Arial" w:cs="Arial"/>
          <w:lang w:val="en-GB"/>
        </w:rPr>
      </w:pPr>
    </w:p>
    <w:p w14:paraId="6485DA16" w14:textId="77777777" w:rsidR="008D242F" w:rsidRDefault="008D242F" w:rsidP="008D242F">
      <w:pPr>
        <w:rPr>
          <w:rFonts w:ascii="Arial" w:hAnsi="Arial" w:cs="Arial"/>
          <w:sz w:val="22"/>
          <w:szCs w:val="22"/>
          <w:u w:val="single"/>
          <w:lang w:val="en-GB"/>
        </w:rPr>
      </w:pPr>
      <w:r>
        <w:rPr>
          <w:rFonts w:ascii="Arial" w:hAnsi="Arial" w:cs="Arial"/>
          <w:sz w:val="22"/>
          <w:szCs w:val="22"/>
          <w:u w:val="single"/>
          <w:lang w:val="en-GB"/>
        </w:rPr>
        <w:t xml:space="preserve">Nature of Science: </w:t>
      </w:r>
      <w:r w:rsidRPr="00952CAA">
        <w:rPr>
          <w:rFonts w:ascii="Arial" w:hAnsi="Arial" w:cs="Arial"/>
          <w:sz w:val="22"/>
          <w:szCs w:val="22"/>
          <w:u w:val="single"/>
          <w:lang w:val="en-GB"/>
        </w:rPr>
        <w:t xml:space="preserve">Developments in scientific research follow improvements in computing—the use of computers has enabled scientists to make advances in bioinformatics applications such as locating genes within genomes and identifying conserved sequences. (3.7) </w:t>
      </w:r>
    </w:p>
    <w:p w14:paraId="7E0C7BCB" w14:textId="77777777" w:rsidR="008D242F" w:rsidRDefault="008D242F" w:rsidP="008D242F">
      <w:pPr>
        <w:rPr>
          <w:rFonts w:ascii="Arial" w:hAnsi="Arial" w:cs="Arial"/>
          <w:sz w:val="22"/>
          <w:szCs w:val="22"/>
          <w:u w:val="single"/>
          <w:lang w:val="en-GB"/>
        </w:rPr>
      </w:pPr>
    </w:p>
    <w:p w14:paraId="3FF619FA" w14:textId="77777777" w:rsidR="008D242F" w:rsidRPr="00B44C7E" w:rsidRDefault="008D242F" w:rsidP="008D242F">
      <w:pPr>
        <w:pStyle w:val="ListParagraph"/>
        <w:numPr>
          <w:ilvl w:val="0"/>
          <w:numId w:val="2"/>
        </w:numPr>
        <w:rPr>
          <w:rFonts w:ascii="Arial" w:hAnsi="Arial" w:cs="Arial"/>
          <w:lang w:val="en-GB"/>
        </w:rPr>
      </w:pPr>
      <w:r w:rsidRPr="00B44C7E">
        <w:rPr>
          <w:rFonts w:ascii="Arial" w:hAnsi="Arial" w:cs="Arial"/>
          <w:lang w:val="en-GB"/>
        </w:rPr>
        <w:t xml:space="preserve">Without computers analysis of the molecular structure such as ribosomal and </w:t>
      </w:r>
      <w:proofErr w:type="spellStart"/>
      <w:r w:rsidRPr="00B44C7E">
        <w:rPr>
          <w:rFonts w:ascii="Arial" w:hAnsi="Arial" w:cs="Arial"/>
          <w:lang w:val="en-GB"/>
        </w:rPr>
        <w:t>tRNA</w:t>
      </w:r>
      <w:proofErr w:type="spellEnd"/>
      <w:r w:rsidRPr="00B44C7E">
        <w:rPr>
          <w:rFonts w:ascii="Arial" w:hAnsi="Arial" w:cs="Arial"/>
          <w:lang w:val="en-GB"/>
        </w:rPr>
        <w:t xml:space="preserve"> structure would not be possible. Bioinformatics also relies on computers to large extent.</w:t>
      </w:r>
    </w:p>
    <w:p w14:paraId="5F4F4FC7" w14:textId="77777777" w:rsidR="008D242F" w:rsidRDefault="008D242F" w:rsidP="008D242F">
      <w:pPr>
        <w:pStyle w:val="ListParagraph"/>
        <w:numPr>
          <w:ilvl w:val="1"/>
          <w:numId w:val="2"/>
        </w:numPr>
        <w:ind w:left="851" w:hanging="425"/>
        <w:rPr>
          <w:rFonts w:ascii="Arial" w:hAnsi="Arial" w:cs="Arial"/>
          <w:lang w:val="en-GB"/>
        </w:rPr>
      </w:pPr>
      <w:r>
        <w:rPr>
          <w:rFonts w:ascii="Arial" w:hAnsi="Arial" w:cs="Arial"/>
          <w:lang w:val="en-GB"/>
        </w:rPr>
        <w:t>Outline the field of b</w:t>
      </w:r>
      <w:r w:rsidRPr="001B2B21">
        <w:rPr>
          <w:rFonts w:ascii="Arial" w:hAnsi="Arial" w:cs="Arial"/>
          <w:lang w:val="en-GB"/>
        </w:rPr>
        <w:t>ioinformatics</w:t>
      </w:r>
      <w:r>
        <w:rPr>
          <w:rFonts w:ascii="Arial" w:hAnsi="Arial" w:cs="Arial"/>
          <w:lang w:val="en-GB"/>
        </w:rPr>
        <w:t xml:space="preserve"> and what it involves.</w:t>
      </w:r>
    </w:p>
    <w:p w14:paraId="5070242D" w14:textId="77777777" w:rsidR="000B3590" w:rsidRDefault="000B3590" w:rsidP="000B3590">
      <w:pPr>
        <w:pStyle w:val="ListParagraph"/>
        <w:ind w:left="851"/>
        <w:rPr>
          <w:rFonts w:ascii="Arial" w:hAnsi="Arial" w:cs="Arial"/>
          <w:lang w:val="en-GB"/>
        </w:rPr>
      </w:pPr>
    </w:p>
    <w:p w14:paraId="7928B912" w14:textId="77777777" w:rsidR="000B3590" w:rsidRDefault="000B3590" w:rsidP="000B3590">
      <w:pPr>
        <w:pStyle w:val="ListParagraph"/>
        <w:ind w:left="851"/>
        <w:rPr>
          <w:rFonts w:ascii="Arial" w:hAnsi="Arial" w:cs="Arial"/>
          <w:lang w:val="en-GB"/>
        </w:rPr>
      </w:pPr>
    </w:p>
    <w:p w14:paraId="577819EE" w14:textId="77777777" w:rsidR="008D242F" w:rsidRDefault="008D242F" w:rsidP="008D242F">
      <w:pPr>
        <w:pStyle w:val="ListParagraph"/>
        <w:numPr>
          <w:ilvl w:val="1"/>
          <w:numId w:val="2"/>
        </w:numPr>
        <w:ind w:left="851" w:hanging="425"/>
        <w:rPr>
          <w:rFonts w:ascii="Arial" w:hAnsi="Arial" w:cs="Arial"/>
          <w:lang w:val="en-GB"/>
        </w:rPr>
      </w:pPr>
      <w:r>
        <w:rPr>
          <w:rFonts w:ascii="Arial" w:hAnsi="Arial" w:cs="Arial"/>
          <w:lang w:val="en-GB"/>
        </w:rPr>
        <w:t>Explain why computers are a necessity for Scientists working in this field.</w:t>
      </w:r>
    </w:p>
    <w:p w14:paraId="2DB384E3" w14:textId="2A50E8DE" w:rsidR="008D242F" w:rsidRPr="000B3590" w:rsidRDefault="008D242F" w:rsidP="000B3590">
      <w:pPr>
        <w:rPr>
          <w:rFonts w:ascii="Arial" w:hAnsi="Arial" w:cs="Arial"/>
          <w:lang w:val="en-GB"/>
        </w:rPr>
      </w:pPr>
    </w:p>
    <w:p w14:paraId="5AFDC1D1" w14:textId="77777777" w:rsidR="008D242F" w:rsidRDefault="008D242F" w:rsidP="005F2309">
      <w:pPr>
        <w:rPr>
          <w:rFonts w:ascii="Arial" w:hAnsi="Arial" w:cs="Arial"/>
          <w:sz w:val="22"/>
          <w:szCs w:val="22"/>
          <w:u w:val="single"/>
          <w:lang w:val="en-GB"/>
        </w:rPr>
      </w:pPr>
    </w:p>
    <w:p w14:paraId="54016875" w14:textId="77777777" w:rsidR="008D242F" w:rsidRDefault="008D242F" w:rsidP="005F2309">
      <w:pPr>
        <w:rPr>
          <w:rFonts w:ascii="Arial" w:hAnsi="Arial" w:cs="Arial"/>
          <w:sz w:val="22"/>
          <w:szCs w:val="22"/>
          <w:u w:val="single"/>
          <w:lang w:val="en-GB"/>
        </w:rPr>
      </w:pPr>
    </w:p>
    <w:p w14:paraId="31C8CF26" w14:textId="07FBCC6A" w:rsidR="005F2309" w:rsidRPr="00E8761E" w:rsidRDefault="005F2309" w:rsidP="005F2309">
      <w:pPr>
        <w:rPr>
          <w:rFonts w:ascii="Arial" w:hAnsi="Arial" w:cs="Arial"/>
          <w:sz w:val="22"/>
          <w:szCs w:val="22"/>
          <w:u w:val="single"/>
          <w:lang w:val="en-GB"/>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.A1</w:t>
      </w:r>
      <w:proofErr w:type="gramEnd"/>
      <w:r w:rsidRPr="00E8761E">
        <w:rPr>
          <w:rFonts w:ascii="Arial" w:hAnsi="Arial" w:cs="Arial"/>
          <w:sz w:val="22"/>
          <w:szCs w:val="22"/>
          <w:u w:val="single"/>
          <w:lang w:val="en-GB"/>
        </w:rPr>
        <w:tab/>
      </w:r>
      <w:proofErr w:type="spellStart"/>
      <w:r w:rsidRPr="00E8761E">
        <w:rPr>
          <w:rFonts w:ascii="Arial" w:hAnsi="Arial" w:cs="Arial"/>
          <w:sz w:val="22"/>
          <w:szCs w:val="22"/>
          <w:u w:val="single"/>
          <w:lang w:val="en-GB"/>
        </w:rPr>
        <w:t>tRNA</w:t>
      </w:r>
      <w:proofErr w:type="spellEnd"/>
      <w:r w:rsidRPr="00E8761E">
        <w:rPr>
          <w:rFonts w:ascii="Arial" w:hAnsi="Arial" w:cs="Arial"/>
          <w:sz w:val="22"/>
          <w:szCs w:val="22"/>
          <w:u w:val="single"/>
          <w:lang w:val="en-GB"/>
        </w:rPr>
        <w:t>-activating enzymes illustrate enzyme–substrate specificity and the role of phosphorylation.</w:t>
      </w:r>
    </w:p>
    <w:p w14:paraId="7955195F" w14:textId="73906EA9" w:rsidR="005F2309" w:rsidRPr="002A437C" w:rsidRDefault="005F2309" w:rsidP="005F2309">
      <w:pPr>
        <w:rPr>
          <w:rFonts w:ascii="Arial" w:hAnsi="Arial" w:cs="Arial"/>
          <w:sz w:val="22"/>
          <w:szCs w:val="22"/>
          <w:lang w:val="en-GB"/>
        </w:rPr>
      </w:pPr>
    </w:p>
    <w:tbl>
      <w:tblPr>
        <w:tblStyle w:val="TableGrid"/>
        <w:tblpPr w:leftFromText="180" w:rightFromText="180" w:vertAnchor="text" w:horzAnchor="page" w:tblpX="6972"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41"/>
      </w:tblGrid>
      <w:tr w:rsidR="00A03E00" w:rsidRPr="00A03E00" w14:paraId="3E58D6A9" w14:textId="77777777" w:rsidTr="00A03E00">
        <w:tc>
          <w:tcPr>
            <w:tcW w:w="4541" w:type="dxa"/>
          </w:tcPr>
          <w:p w14:paraId="70566B21" w14:textId="77777777" w:rsidR="00A03E00" w:rsidRPr="00A03E00" w:rsidRDefault="00A03E00" w:rsidP="00A03E00">
            <w:pPr>
              <w:rPr>
                <w:rFonts w:ascii="Arial" w:hAnsi="Arial" w:cs="Arial"/>
                <w:sz w:val="22"/>
                <w:szCs w:val="22"/>
                <w:lang w:val="en-GB"/>
              </w:rPr>
            </w:pPr>
            <w:r>
              <w:rPr>
                <w:rFonts w:eastAsia="Times New Roman"/>
                <w:noProof/>
              </w:rPr>
              <w:drawing>
                <wp:inline distT="0" distB="0" distL="0" distR="0" wp14:anchorId="197D7883" wp14:editId="7D84F860">
                  <wp:extent cx="2607310" cy="2477770"/>
                  <wp:effectExtent l="0" t="0" r="8890" b="11430"/>
                  <wp:docPr id="4" name="Picture 4" descr="http://www.ib.bioninja.com.au/_Media/trna_activation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bioninja.com.au/_Media/trna_activation_me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7310" cy="2477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A03E00" w:rsidRPr="00A03E00" w14:paraId="56A52B5D" w14:textId="77777777" w:rsidTr="00A03E00">
        <w:tc>
          <w:tcPr>
            <w:tcW w:w="4541" w:type="dxa"/>
          </w:tcPr>
          <w:p w14:paraId="712FED07" w14:textId="77777777" w:rsidR="00A03E00" w:rsidRPr="00A03E00" w:rsidRDefault="000B3590" w:rsidP="00A03E00">
            <w:pPr>
              <w:rPr>
                <w:rFonts w:ascii="Arial" w:hAnsi="Arial" w:cs="Arial"/>
                <w:sz w:val="16"/>
                <w:szCs w:val="16"/>
                <w:lang w:val="en-GB"/>
              </w:rPr>
            </w:pPr>
            <w:hyperlink r:id="rId11" w:history="1">
              <w:r w:rsidR="00A03E00" w:rsidRPr="00A03E00">
                <w:rPr>
                  <w:rStyle w:val="Hyperlink"/>
                  <w:rFonts w:ascii="Arial" w:hAnsi="Arial" w:cs="Arial"/>
                  <w:sz w:val="16"/>
                  <w:szCs w:val="16"/>
                  <w:lang w:val="en-GB"/>
                </w:rPr>
                <w:t>http://www.ib.bioninja.com.au/_Media/trna_activation_med.jpeg</w:t>
              </w:r>
            </w:hyperlink>
          </w:p>
        </w:tc>
      </w:tr>
    </w:tbl>
    <w:p w14:paraId="41B57FD8" w14:textId="6D881133" w:rsidR="00CB76E4" w:rsidRDefault="002A437C" w:rsidP="002A437C">
      <w:pPr>
        <w:pStyle w:val="ListParagraph"/>
        <w:numPr>
          <w:ilvl w:val="0"/>
          <w:numId w:val="2"/>
        </w:numPr>
        <w:rPr>
          <w:rFonts w:ascii="Arial" w:hAnsi="Arial" w:cs="Arial"/>
          <w:lang w:val="en-GB"/>
        </w:rPr>
      </w:pPr>
      <w:r w:rsidRPr="00CB76E4">
        <w:rPr>
          <w:rFonts w:ascii="Arial" w:hAnsi="Arial" w:cs="Arial"/>
          <w:lang w:val="en-GB"/>
        </w:rPr>
        <w:t xml:space="preserve">Explain why </w:t>
      </w:r>
      <w:r w:rsidR="00CB76E4" w:rsidRPr="00CB76E4">
        <w:rPr>
          <w:rFonts w:ascii="Arial" w:hAnsi="Arial" w:cs="Arial"/>
          <w:lang w:val="en-GB"/>
        </w:rPr>
        <w:t xml:space="preserve">there is more than one </w:t>
      </w:r>
      <w:r w:rsidR="00CB76E4">
        <w:rPr>
          <w:rFonts w:ascii="Arial" w:hAnsi="Arial" w:cs="Arial"/>
          <w:lang w:val="en-GB"/>
        </w:rPr>
        <w:t xml:space="preserve">type of </w:t>
      </w:r>
      <w:proofErr w:type="spellStart"/>
      <w:r w:rsidRPr="00CB76E4">
        <w:rPr>
          <w:rFonts w:ascii="Arial" w:hAnsi="Arial" w:cs="Arial"/>
          <w:lang w:val="en-GB"/>
        </w:rPr>
        <w:t>tRNA</w:t>
      </w:r>
      <w:proofErr w:type="spellEnd"/>
      <w:r w:rsidRPr="00CB76E4">
        <w:rPr>
          <w:rFonts w:ascii="Arial" w:hAnsi="Arial" w:cs="Arial"/>
          <w:lang w:val="en-GB"/>
        </w:rPr>
        <w:t>-activating enzyme</w:t>
      </w:r>
      <w:r w:rsidR="00CB76E4">
        <w:rPr>
          <w:rFonts w:ascii="Arial" w:hAnsi="Arial" w:cs="Arial"/>
          <w:lang w:val="en-GB"/>
        </w:rPr>
        <w:t>.</w:t>
      </w:r>
    </w:p>
    <w:p w14:paraId="4A58A3FA" w14:textId="5572655A" w:rsidR="00E34405" w:rsidRDefault="00E34405" w:rsidP="00CB76E4">
      <w:pPr>
        <w:pStyle w:val="ListParagraph"/>
        <w:ind w:left="360"/>
        <w:rPr>
          <w:rFonts w:ascii="Arial" w:hAnsi="Arial" w:cs="Arial"/>
          <w:lang w:val="en-GB"/>
        </w:rPr>
      </w:pPr>
    </w:p>
    <w:p w14:paraId="2197431A" w14:textId="40A3A16E" w:rsidR="00CB76E4" w:rsidRPr="00A03E00" w:rsidRDefault="00B1689A" w:rsidP="00CB76E4">
      <w:pPr>
        <w:pStyle w:val="ListParagraph"/>
        <w:ind w:left="360"/>
        <w:rPr>
          <w:rFonts w:ascii="Arial" w:hAnsi="Arial" w:cs="Arial"/>
          <w:color w:val="008000"/>
          <w:lang w:val="en-GB"/>
        </w:rPr>
      </w:pPr>
      <w:r>
        <w:rPr>
          <w:rFonts w:ascii="Arial" w:hAnsi="Arial" w:cs="Arial"/>
          <w:color w:val="008000"/>
          <w:lang w:val="en-GB"/>
        </w:rPr>
        <w:t xml:space="preserve"> </w:t>
      </w:r>
      <w:r>
        <w:rPr>
          <w:rFonts w:ascii="Arial" w:hAnsi="Arial" w:cs="Arial"/>
          <w:color w:val="008000"/>
          <w:lang w:val="en-GB"/>
        </w:rPr>
        <w:br/>
      </w:r>
    </w:p>
    <w:p w14:paraId="7E5BCADE" w14:textId="57C77AF4" w:rsidR="00CB76E4" w:rsidRDefault="00CB76E4" w:rsidP="00CB76E4">
      <w:pPr>
        <w:pStyle w:val="ListParagraph"/>
        <w:ind w:left="360"/>
        <w:rPr>
          <w:rFonts w:ascii="Arial" w:hAnsi="Arial" w:cs="Arial"/>
          <w:lang w:val="en-GB"/>
        </w:rPr>
      </w:pPr>
    </w:p>
    <w:p w14:paraId="61EEBDBF" w14:textId="41381210" w:rsidR="00E34405" w:rsidRDefault="00CB76E4" w:rsidP="00E34405">
      <w:pPr>
        <w:pStyle w:val="ListParagraph"/>
        <w:numPr>
          <w:ilvl w:val="0"/>
          <w:numId w:val="2"/>
        </w:numPr>
        <w:rPr>
          <w:rFonts w:ascii="Arial" w:hAnsi="Arial" w:cs="Arial"/>
          <w:lang w:val="en-GB"/>
        </w:rPr>
      </w:pPr>
      <w:proofErr w:type="spellStart"/>
      <w:r>
        <w:rPr>
          <w:rFonts w:ascii="Arial" w:hAnsi="Arial" w:cs="Arial"/>
          <w:lang w:val="en-GB"/>
        </w:rPr>
        <w:t>Refer</w:t>
      </w:r>
      <w:r w:rsidR="00E34405">
        <w:rPr>
          <w:rFonts w:ascii="Arial" w:hAnsi="Arial" w:cs="Arial"/>
          <w:lang w:val="en-GB"/>
        </w:rPr>
        <w:t>ing</w:t>
      </w:r>
      <w:proofErr w:type="spellEnd"/>
      <w:r w:rsidR="00E34405">
        <w:rPr>
          <w:rFonts w:ascii="Arial" w:hAnsi="Arial" w:cs="Arial"/>
          <w:lang w:val="en-GB"/>
        </w:rPr>
        <w:t xml:space="preserve"> to the diagram below outline how </w:t>
      </w:r>
      <w:proofErr w:type="spellStart"/>
      <w:r w:rsidR="00E34405">
        <w:rPr>
          <w:rFonts w:ascii="Arial" w:hAnsi="Arial" w:cs="Arial"/>
          <w:lang w:val="en-GB"/>
        </w:rPr>
        <w:t>tRNA</w:t>
      </w:r>
      <w:proofErr w:type="spellEnd"/>
      <w:r w:rsidR="00E34405">
        <w:rPr>
          <w:rFonts w:ascii="Arial" w:hAnsi="Arial" w:cs="Arial"/>
          <w:lang w:val="en-GB"/>
        </w:rPr>
        <w:t xml:space="preserve"> is activated.</w:t>
      </w:r>
    </w:p>
    <w:p w14:paraId="1369F90E" w14:textId="72DC30E3" w:rsidR="00E34405" w:rsidRDefault="00E34405" w:rsidP="00E34405">
      <w:pPr>
        <w:pStyle w:val="ListParagraph"/>
        <w:ind w:left="360"/>
        <w:rPr>
          <w:rFonts w:ascii="Arial" w:hAnsi="Arial" w:cs="Arial"/>
          <w:lang w:val="en-GB"/>
        </w:rPr>
      </w:pPr>
    </w:p>
    <w:p w14:paraId="3CA158D6" w14:textId="3E5A37E4" w:rsidR="00E34405" w:rsidRPr="00A03E00" w:rsidRDefault="00B1689A" w:rsidP="00B1689A">
      <w:pPr>
        <w:pStyle w:val="ListParagraph"/>
        <w:spacing w:line="360" w:lineRule="auto"/>
        <w:ind w:left="1080"/>
        <w:rPr>
          <w:rFonts w:ascii="Arial" w:hAnsi="Arial" w:cs="Arial"/>
          <w:color w:val="008000"/>
          <w:lang w:val="en-GB"/>
        </w:rPr>
      </w:pPr>
      <w:r>
        <w:rPr>
          <w:rFonts w:ascii="Arial" w:hAnsi="Arial" w:cs="Arial"/>
          <w:color w:val="008000"/>
          <w:lang w:val="en-GB"/>
        </w:rPr>
        <w:br/>
      </w:r>
      <w:r>
        <w:rPr>
          <w:rFonts w:ascii="Arial" w:hAnsi="Arial" w:cs="Arial"/>
          <w:color w:val="008000"/>
          <w:lang w:val="en-GB"/>
        </w:rPr>
        <w:br/>
      </w:r>
      <w:r>
        <w:rPr>
          <w:rFonts w:ascii="Arial" w:hAnsi="Arial" w:cs="Arial"/>
          <w:color w:val="008000"/>
          <w:lang w:val="en-GB"/>
        </w:rPr>
        <w:br/>
      </w:r>
    </w:p>
    <w:p w14:paraId="3A9DE8DC" w14:textId="77777777" w:rsidR="000B3590" w:rsidRDefault="000B3590" w:rsidP="000B3590">
      <w:pPr>
        <w:pStyle w:val="ListParagraph"/>
        <w:spacing w:line="360" w:lineRule="auto"/>
        <w:ind w:left="1080"/>
        <w:rPr>
          <w:rFonts w:ascii="Arial" w:hAnsi="Arial" w:cs="Arial"/>
          <w:color w:val="008000"/>
          <w:lang w:val="en-GB"/>
        </w:rPr>
      </w:pPr>
    </w:p>
    <w:p w14:paraId="47771C20" w14:textId="78913119" w:rsidR="00E34405" w:rsidRDefault="000B3590" w:rsidP="000B3590">
      <w:pPr>
        <w:pStyle w:val="ListParagraph"/>
        <w:spacing w:line="360" w:lineRule="auto"/>
        <w:ind w:left="1080"/>
        <w:rPr>
          <w:rFonts w:ascii="Arial" w:hAnsi="Arial" w:cs="Arial"/>
          <w:lang w:val="en-GB"/>
        </w:rPr>
      </w:pPr>
      <w:proofErr w:type="gramStart"/>
      <w:r>
        <w:rPr>
          <w:rFonts w:ascii="Arial" w:hAnsi="Arial" w:cs="Arial"/>
          <w:color w:val="008000"/>
          <w:lang w:val="en-GB"/>
        </w:rPr>
        <w:t>7.</w:t>
      </w:r>
      <w:r w:rsidR="00E34405">
        <w:rPr>
          <w:rFonts w:ascii="Arial" w:hAnsi="Arial" w:cs="Arial"/>
          <w:lang w:val="en-GB"/>
        </w:rPr>
        <w:t>State</w:t>
      </w:r>
      <w:proofErr w:type="gramEnd"/>
      <w:r w:rsidR="00E34405">
        <w:rPr>
          <w:rFonts w:ascii="Arial" w:hAnsi="Arial" w:cs="Arial"/>
          <w:lang w:val="en-GB"/>
        </w:rPr>
        <w:t xml:space="preserve"> the use of the energy transferred to the ‘charged’ </w:t>
      </w:r>
      <w:proofErr w:type="spellStart"/>
      <w:r w:rsidR="00E34405">
        <w:rPr>
          <w:rFonts w:ascii="Arial" w:hAnsi="Arial" w:cs="Arial"/>
          <w:lang w:val="en-GB"/>
        </w:rPr>
        <w:t>tRNA</w:t>
      </w:r>
      <w:proofErr w:type="spellEnd"/>
      <w:r w:rsidR="00E34405">
        <w:rPr>
          <w:rFonts w:ascii="Arial" w:hAnsi="Arial" w:cs="Arial"/>
          <w:lang w:val="en-GB"/>
        </w:rPr>
        <w:t xml:space="preserve"> molecule by ATP.</w:t>
      </w:r>
    </w:p>
    <w:p w14:paraId="13919215" w14:textId="546378E8" w:rsidR="00717986" w:rsidRPr="000B3590" w:rsidRDefault="00717986" w:rsidP="000B3590">
      <w:pPr>
        <w:rPr>
          <w:rFonts w:ascii="Arial" w:hAnsi="Arial" w:cs="Arial"/>
          <w:u w:val="single"/>
          <w:lang w:val="en-GB"/>
        </w:rPr>
      </w:pPr>
    </w:p>
    <w:p w14:paraId="208293DB" w14:textId="1E463F8B" w:rsidR="00E8761E" w:rsidRDefault="00E8761E" w:rsidP="00E8761E">
      <w:pPr>
        <w:rPr>
          <w:rFonts w:ascii="Arial" w:hAnsi="Arial" w:cs="Arial"/>
          <w:sz w:val="22"/>
          <w:szCs w:val="22"/>
          <w:u w:val="single"/>
          <w:lang w:val="en-GB"/>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.U1</w:t>
      </w:r>
      <w:proofErr w:type="gramEnd"/>
      <w:r w:rsidRPr="00E8761E">
        <w:rPr>
          <w:rFonts w:ascii="Arial" w:hAnsi="Arial" w:cs="Arial"/>
          <w:sz w:val="22"/>
          <w:szCs w:val="22"/>
          <w:u w:val="single"/>
          <w:lang w:val="en-GB"/>
        </w:rPr>
        <w:tab/>
        <w:t>Initiation of translation involves assembly of the components that carry out the process.</w:t>
      </w:r>
      <w:r w:rsidR="00921747">
        <w:rPr>
          <w:rFonts w:ascii="Arial" w:hAnsi="Arial" w:cs="Arial"/>
          <w:sz w:val="22"/>
          <w:szCs w:val="22"/>
          <w:u w:val="single"/>
          <w:lang w:val="en-GB"/>
        </w:rPr>
        <w:t xml:space="preserve"> AND </w:t>
      </w:r>
      <w:r w:rsidRPr="00E8761E">
        <w:rPr>
          <w:rFonts w:ascii="Arial" w:hAnsi="Arial" w:cs="Arial"/>
          <w:sz w:val="22"/>
          <w:szCs w:val="22"/>
          <w:u w:val="single"/>
          <w:lang w:val="en-GB"/>
        </w:rPr>
        <w:t>7.3.U2</w:t>
      </w:r>
      <w:r w:rsidRPr="00E8761E">
        <w:rPr>
          <w:rFonts w:ascii="Arial" w:hAnsi="Arial" w:cs="Arial"/>
          <w:sz w:val="22"/>
          <w:szCs w:val="22"/>
          <w:u w:val="single"/>
          <w:lang w:val="en-GB"/>
        </w:rPr>
        <w:tab/>
        <w:t>Synthesis of the polypeptide involves a repeated cycle of events.</w:t>
      </w:r>
      <w:r w:rsidR="00921747">
        <w:rPr>
          <w:rFonts w:ascii="Arial" w:hAnsi="Arial" w:cs="Arial"/>
          <w:sz w:val="22"/>
          <w:szCs w:val="22"/>
          <w:u w:val="single"/>
          <w:lang w:val="en-GB"/>
        </w:rPr>
        <w:t xml:space="preserve"> AND </w:t>
      </w:r>
      <w:r w:rsidRPr="00E8761E">
        <w:rPr>
          <w:rFonts w:ascii="Arial" w:hAnsi="Arial" w:cs="Arial"/>
          <w:sz w:val="22"/>
          <w:szCs w:val="22"/>
          <w:u w:val="single"/>
          <w:lang w:val="en-GB"/>
        </w:rPr>
        <w:t>7.3.U3</w:t>
      </w:r>
      <w:r w:rsidRPr="00E8761E">
        <w:rPr>
          <w:rFonts w:ascii="Arial" w:hAnsi="Arial" w:cs="Arial"/>
          <w:sz w:val="22"/>
          <w:szCs w:val="22"/>
          <w:u w:val="single"/>
          <w:lang w:val="en-GB"/>
        </w:rPr>
        <w:tab/>
        <w:t>Disassembly of the components follows termination of translation.</w:t>
      </w:r>
    </w:p>
    <w:p w14:paraId="149763CA" w14:textId="1980CD7F" w:rsidR="000347A5" w:rsidRDefault="000347A5" w:rsidP="000347A5">
      <w:pPr>
        <w:rPr>
          <w:rFonts w:ascii="Arial" w:hAnsi="Arial" w:cs="Arial"/>
          <w:sz w:val="22"/>
          <w:szCs w:val="22"/>
          <w:lang w:val="en-GB"/>
        </w:rPr>
      </w:pPr>
      <w:r>
        <w:rPr>
          <w:rFonts w:ascii="Arial" w:hAnsi="Arial" w:cs="Arial"/>
          <w:i/>
          <w:sz w:val="18"/>
          <w:szCs w:val="18"/>
          <w:lang w:val="en-GB"/>
        </w:rPr>
        <w:t>These understandings require a more detailed summary of 2.7.U8. I</w:t>
      </w:r>
      <w:r w:rsidRPr="007D734D">
        <w:rPr>
          <w:rFonts w:ascii="Arial" w:hAnsi="Arial" w:cs="Arial"/>
          <w:i/>
          <w:sz w:val="18"/>
          <w:szCs w:val="18"/>
          <w:lang w:val="en-GB"/>
        </w:rPr>
        <w:t>t is recommended</w:t>
      </w:r>
      <w:r>
        <w:rPr>
          <w:rFonts w:ascii="Arial" w:hAnsi="Arial" w:cs="Arial"/>
          <w:i/>
          <w:sz w:val="18"/>
          <w:szCs w:val="18"/>
          <w:lang w:val="en-GB"/>
        </w:rPr>
        <w:t>,</w:t>
      </w:r>
      <w:r w:rsidRPr="007D734D">
        <w:rPr>
          <w:rFonts w:ascii="Arial" w:hAnsi="Arial" w:cs="Arial"/>
          <w:i/>
          <w:sz w:val="18"/>
          <w:szCs w:val="18"/>
          <w:lang w:val="en-GB"/>
        </w:rPr>
        <w:t xml:space="preserve"> for clarity</w:t>
      </w:r>
      <w:r>
        <w:rPr>
          <w:rFonts w:ascii="Arial" w:hAnsi="Arial" w:cs="Arial"/>
          <w:i/>
          <w:sz w:val="18"/>
          <w:szCs w:val="18"/>
          <w:lang w:val="en-GB"/>
        </w:rPr>
        <w:t>,</w:t>
      </w:r>
      <w:r w:rsidRPr="007D734D">
        <w:rPr>
          <w:rFonts w:ascii="Arial" w:hAnsi="Arial" w:cs="Arial"/>
          <w:i/>
          <w:sz w:val="18"/>
          <w:szCs w:val="18"/>
          <w:lang w:val="en-GB"/>
        </w:rPr>
        <w:t xml:space="preserve"> </w:t>
      </w:r>
      <w:r>
        <w:rPr>
          <w:rFonts w:ascii="Arial" w:hAnsi="Arial" w:cs="Arial"/>
          <w:i/>
          <w:sz w:val="18"/>
          <w:szCs w:val="18"/>
          <w:lang w:val="en-GB"/>
        </w:rPr>
        <w:t>that effective</w:t>
      </w:r>
      <w:r w:rsidRPr="007D734D">
        <w:rPr>
          <w:rFonts w:ascii="Arial" w:hAnsi="Arial" w:cs="Arial"/>
          <w:i/>
          <w:sz w:val="18"/>
          <w:szCs w:val="18"/>
          <w:lang w:val="en-GB"/>
        </w:rPr>
        <w:t xml:space="preserve"> diagrams are used to make the </w:t>
      </w:r>
      <w:r>
        <w:rPr>
          <w:rFonts w:ascii="Arial" w:hAnsi="Arial" w:cs="Arial"/>
          <w:i/>
          <w:sz w:val="18"/>
          <w:szCs w:val="18"/>
          <w:lang w:val="en-GB"/>
        </w:rPr>
        <w:t>steps</w:t>
      </w:r>
      <w:r w:rsidRPr="007D734D">
        <w:rPr>
          <w:rFonts w:ascii="Arial" w:hAnsi="Arial" w:cs="Arial"/>
          <w:i/>
          <w:sz w:val="18"/>
          <w:szCs w:val="18"/>
          <w:lang w:val="en-GB"/>
        </w:rPr>
        <w:t xml:space="preserve"> as clear as possible.</w:t>
      </w:r>
      <w:r>
        <w:rPr>
          <w:rFonts w:ascii="Arial" w:hAnsi="Arial" w:cs="Arial"/>
          <w:i/>
          <w:sz w:val="18"/>
          <w:szCs w:val="18"/>
          <w:lang w:val="en-GB"/>
        </w:rPr>
        <w:t xml:space="preserve"> More than one diagram maybe used per step if required.</w:t>
      </w:r>
    </w:p>
    <w:p w14:paraId="5DC32B06" w14:textId="77777777" w:rsidR="000B3590" w:rsidRDefault="000B3590" w:rsidP="00E8761E">
      <w:pPr>
        <w:rPr>
          <w:rFonts w:ascii="Arial" w:hAnsi="Arial" w:cs="Arial"/>
          <w:sz w:val="22"/>
          <w:szCs w:val="22"/>
          <w:lang w:val="en-GB"/>
        </w:rPr>
      </w:pPr>
    </w:p>
    <w:p w14:paraId="4719982A" w14:textId="77777777" w:rsidR="000B3590" w:rsidRPr="00E8761E" w:rsidRDefault="000B3590" w:rsidP="000B3590">
      <w:pPr>
        <w:rPr>
          <w:rFonts w:ascii="Arial" w:hAnsi="Arial" w:cs="Arial"/>
          <w:sz w:val="22"/>
          <w:szCs w:val="22"/>
          <w:u w:val="single"/>
          <w:lang w:val="en-GB"/>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.U6</w:t>
      </w:r>
      <w:proofErr w:type="gramEnd"/>
      <w:r w:rsidRPr="00E8761E">
        <w:rPr>
          <w:rFonts w:ascii="Arial" w:hAnsi="Arial" w:cs="Arial"/>
          <w:sz w:val="22"/>
          <w:szCs w:val="22"/>
          <w:u w:val="single"/>
          <w:lang w:val="en-GB"/>
        </w:rPr>
        <w:tab/>
        <w:t>Translation can occur immediately after transcription in prokaryotes due to the absence of a nuclear membrane.</w:t>
      </w:r>
    </w:p>
    <w:p w14:paraId="3BEF6950" w14:textId="77777777" w:rsidR="000B3590" w:rsidRDefault="000B3590" w:rsidP="000B3590">
      <w:pPr>
        <w:rPr>
          <w:rFonts w:ascii="Arial" w:hAnsi="Arial" w:cs="Arial"/>
          <w:sz w:val="22"/>
          <w:szCs w:val="22"/>
          <w:u w:val="single"/>
          <w:lang w:val="en-GB"/>
        </w:rPr>
      </w:pPr>
    </w:p>
    <w:p w14:paraId="6AA7E4AC" w14:textId="77777777" w:rsidR="000B3590" w:rsidRPr="000347A5" w:rsidRDefault="000B3590" w:rsidP="000B3590">
      <w:pPr>
        <w:pStyle w:val="ListParagraph"/>
        <w:numPr>
          <w:ilvl w:val="0"/>
          <w:numId w:val="2"/>
        </w:numPr>
        <w:rPr>
          <w:rFonts w:ascii="Arial" w:hAnsi="Arial" w:cs="Arial"/>
          <w:lang w:val="en-GB"/>
        </w:rPr>
      </w:pPr>
      <w:r w:rsidRPr="000347A5">
        <w:rPr>
          <w:rFonts w:ascii="Arial" w:hAnsi="Arial" w:cs="Arial"/>
          <w:lang w:val="en-GB"/>
        </w:rPr>
        <w:t>State two reasons why translation can occur immediately after transcription in prokaryotes.</w:t>
      </w:r>
    </w:p>
    <w:p w14:paraId="45FC86AE" w14:textId="77777777" w:rsidR="000B3590" w:rsidRPr="00717986" w:rsidRDefault="000B3590" w:rsidP="000B3590">
      <w:pPr>
        <w:pStyle w:val="ListParagraph"/>
        <w:ind w:left="360"/>
        <w:rPr>
          <w:rFonts w:ascii="Arial" w:hAnsi="Arial" w:cs="Arial"/>
          <w:lang w:val="en-GB"/>
        </w:rPr>
      </w:pPr>
    </w:p>
    <w:p w14:paraId="03C7A625" w14:textId="77777777" w:rsidR="000B3590" w:rsidRPr="00B1689A" w:rsidRDefault="000B3590" w:rsidP="000B3590">
      <w:pPr>
        <w:pStyle w:val="ListParagraph"/>
        <w:numPr>
          <w:ilvl w:val="0"/>
          <w:numId w:val="38"/>
        </w:numPr>
        <w:spacing w:line="360" w:lineRule="auto"/>
        <w:rPr>
          <w:rFonts w:ascii="Arial" w:hAnsi="Arial" w:cs="Arial"/>
          <w:color w:val="000000" w:themeColor="text1"/>
          <w:lang w:val="en-GB"/>
        </w:rPr>
      </w:pPr>
      <w:r w:rsidRPr="00B1689A">
        <w:rPr>
          <w:rFonts w:ascii="Arial" w:hAnsi="Arial" w:cs="Arial"/>
          <w:color w:val="000000" w:themeColor="text1"/>
          <w:lang w:val="en-GB"/>
        </w:rPr>
        <w:t xml:space="preserve"> </w:t>
      </w:r>
      <w:r w:rsidRPr="00B1689A">
        <w:rPr>
          <w:rFonts w:ascii="Arial" w:hAnsi="Arial" w:cs="Arial"/>
          <w:color w:val="000000" w:themeColor="text1"/>
          <w:lang w:val="en-GB"/>
        </w:rPr>
        <w:br/>
      </w:r>
    </w:p>
    <w:p w14:paraId="3502CA59" w14:textId="32376FDE" w:rsidR="000B3590" w:rsidRPr="000B3590" w:rsidRDefault="000B3590" w:rsidP="00E8761E">
      <w:pPr>
        <w:pStyle w:val="ListParagraph"/>
        <w:numPr>
          <w:ilvl w:val="0"/>
          <w:numId w:val="38"/>
        </w:numPr>
        <w:spacing w:line="360" w:lineRule="auto"/>
        <w:rPr>
          <w:rFonts w:ascii="Arial" w:hAnsi="Arial" w:cs="Arial"/>
          <w:lang w:val="en-GB"/>
        </w:rPr>
      </w:pPr>
      <w:r>
        <w:rPr>
          <w:rFonts w:ascii="Arial" w:hAnsi="Arial" w:cs="Arial"/>
          <w:color w:val="000000" w:themeColor="text1"/>
          <w:lang w:val="en-GB"/>
        </w:rPr>
        <w:t xml:space="preserve"> </w:t>
      </w:r>
    </w:p>
    <w:p w14:paraId="0FA725E3" w14:textId="77777777" w:rsidR="00F5476A" w:rsidRDefault="00F5476A" w:rsidP="00F5476A">
      <w:pPr>
        <w:pStyle w:val="ListParagraph"/>
        <w:numPr>
          <w:ilvl w:val="0"/>
          <w:numId w:val="2"/>
        </w:numPr>
        <w:rPr>
          <w:rFonts w:ascii="Arial" w:hAnsi="Arial" w:cs="Arial"/>
          <w:lang w:val="en-GB"/>
        </w:rPr>
      </w:pPr>
      <w:r>
        <w:rPr>
          <w:rFonts w:ascii="Arial" w:hAnsi="Arial" w:cs="Arial"/>
          <w:lang w:val="en-GB"/>
        </w:rPr>
        <w:lastRenderedPageBreak/>
        <w:t>Complete the table to summarise the process of translation.</w:t>
      </w:r>
    </w:p>
    <w:tbl>
      <w:tblPr>
        <w:tblStyle w:val="TableGrid"/>
        <w:tblW w:w="0" w:type="auto"/>
        <w:tblInd w:w="250" w:type="dxa"/>
        <w:tblLook w:val="04A0" w:firstRow="1" w:lastRow="0" w:firstColumn="1" w:lastColumn="0" w:noHBand="0" w:noVBand="1"/>
      </w:tblPr>
      <w:tblGrid>
        <w:gridCol w:w="1361"/>
        <w:gridCol w:w="4140"/>
        <w:gridCol w:w="2255"/>
      </w:tblGrid>
      <w:tr w:rsidR="00717986" w:rsidRPr="00717986" w14:paraId="5FAEC925" w14:textId="77777777" w:rsidTr="000B3590">
        <w:trPr>
          <w:trHeight w:val="114"/>
        </w:trPr>
        <w:tc>
          <w:tcPr>
            <w:tcW w:w="1020" w:type="dxa"/>
          </w:tcPr>
          <w:p w14:paraId="4E763701" w14:textId="4F6773F2" w:rsidR="00717986" w:rsidRPr="00717986" w:rsidRDefault="00717986" w:rsidP="00F5476A">
            <w:pPr>
              <w:rPr>
                <w:rFonts w:ascii="Arial" w:hAnsi="Arial" w:cs="Arial"/>
                <w:b/>
                <w:sz w:val="20"/>
                <w:szCs w:val="20"/>
              </w:rPr>
            </w:pPr>
            <w:r w:rsidRPr="00717986">
              <w:rPr>
                <w:rFonts w:ascii="Arial" w:hAnsi="Arial" w:cs="Arial"/>
                <w:b/>
                <w:sz w:val="20"/>
                <w:szCs w:val="20"/>
              </w:rPr>
              <w:t>Stage</w:t>
            </w:r>
          </w:p>
        </w:tc>
        <w:tc>
          <w:tcPr>
            <w:tcW w:w="4140" w:type="dxa"/>
          </w:tcPr>
          <w:p w14:paraId="282907C8" w14:textId="4ED7ED25" w:rsidR="00717986" w:rsidRPr="00717986" w:rsidRDefault="00717986" w:rsidP="00717986">
            <w:pPr>
              <w:spacing w:line="360" w:lineRule="auto"/>
              <w:rPr>
                <w:rFonts w:ascii="Arial" w:hAnsi="Arial" w:cs="Arial"/>
                <w:b/>
                <w:sz w:val="20"/>
                <w:szCs w:val="20"/>
              </w:rPr>
            </w:pPr>
            <w:r w:rsidRPr="00717986">
              <w:rPr>
                <w:rFonts w:ascii="Arial" w:hAnsi="Arial" w:cs="Arial"/>
                <w:b/>
                <w:sz w:val="20"/>
                <w:szCs w:val="20"/>
              </w:rPr>
              <w:t>Key steps</w:t>
            </w:r>
          </w:p>
        </w:tc>
        <w:tc>
          <w:tcPr>
            <w:tcW w:w="2255" w:type="dxa"/>
          </w:tcPr>
          <w:p w14:paraId="491C59D3" w14:textId="3488E90D" w:rsidR="00717986" w:rsidRPr="00717986" w:rsidRDefault="00717986" w:rsidP="00717986">
            <w:pPr>
              <w:spacing w:line="360" w:lineRule="auto"/>
              <w:rPr>
                <w:rFonts w:ascii="Arial" w:hAnsi="Arial" w:cs="Arial"/>
                <w:b/>
                <w:sz w:val="20"/>
                <w:szCs w:val="20"/>
              </w:rPr>
            </w:pPr>
            <w:r w:rsidRPr="00717986">
              <w:rPr>
                <w:rFonts w:ascii="Arial" w:hAnsi="Arial" w:cs="Arial"/>
                <w:b/>
                <w:sz w:val="20"/>
                <w:szCs w:val="20"/>
              </w:rPr>
              <w:t>Diagrams</w:t>
            </w:r>
            <w:r w:rsidR="00921747">
              <w:rPr>
                <w:rFonts w:ascii="Arial" w:hAnsi="Arial" w:cs="Arial"/>
                <w:b/>
                <w:sz w:val="20"/>
                <w:szCs w:val="20"/>
              </w:rPr>
              <w:t xml:space="preserve"> and N</w:t>
            </w:r>
            <w:r w:rsidR="00B92790">
              <w:rPr>
                <w:rFonts w:ascii="Arial" w:hAnsi="Arial" w:cs="Arial"/>
                <w:b/>
                <w:sz w:val="20"/>
                <w:szCs w:val="20"/>
              </w:rPr>
              <w:t>otes</w:t>
            </w:r>
          </w:p>
        </w:tc>
      </w:tr>
      <w:tr w:rsidR="00717986" w:rsidRPr="00717986" w14:paraId="12356366" w14:textId="785AFA63" w:rsidTr="000B3590">
        <w:trPr>
          <w:trHeight w:val="1938"/>
        </w:trPr>
        <w:tc>
          <w:tcPr>
            <w:tcW w:w="1020" w:type="dxa"/>
          </w:tcPr>
          <w:p w14:paraId="1A653322" w14:textId="77777777" w:rsidR="00717986" w:rsidRPr="00717986" w:rsidRDefault="00717986" w:rsidP="00F5476A">
            <w:pPr>
              <w:rPr>
                <w:rFonts w:ascii="Arial" w:hAnsi="Arial" w:cs="Arial"/>
                <w:b/>
                <w:sz w:val="20"/>
                <w:szCs w:val="20"/>
                <w:lang w:val="en-GB"/>
              </w:rPr>
            </w:pPr>
            <w:r w:rsidRPr="00717986">
              <w:rPr>
                <w:rFonts w:ascii="Arial" w:hAnsi="Arial" w:cs="Arial"/>
                <w:b/>
                <w:sz w:val="20"/>
                <w:szCs w:val="20"/>
              </w:rPr>
              <w:t>Initiation</w:t>
            </w:r>
          </w:p>
        </w:tc>
        <w:tc>
          <w:tcPr>
            <w:tcW w:w="4140" w:type="dxa"/>
          </w:tcPr>
          <w:p w14:paraId="376765A3" w14:textId="77777777" w:rsidR="00717986" w:rsidRPr="00B1689A" w:rsidRDefault="00717986" w:rsidP="00F5476A">
            <w:pPr>
              <w:numPr>
                <w:ilvl w:val="0"/>
                <w:numId w:val="15"/>
              </w:numPr>
              <w:tabs>
                <w:tab w:val="clear" w:pos="720"/>
                <w:tab w:val="num" w:pos="459"/>
              </w:tabs>
              <w:spacing w:line="360" w:lineRule="auto"/>
              <w:ind w:left="400" w:hanging="366"/>
              <w:rPr>
                <w:rFonts w:ascii="Arial" w:hAnsi="Arial" w:cs="Arial"/>
                <w:color w:val="000000" w:themeColor="text1"/>
                <w:sz w:val="20"/>
                <w:szCs w:val="20"/>
              </w:rPr>
            </w:pPr>
            <w:proofErr w:type="gramStart"/>
            <w:r w:rsidRPr="00B1689A">
              <w:rPr>
                <w:rFonts w:ascii="Arial" w:hAnsi="Arial" w:cs="Arial"/>
                <w:color w:val="000000" w:themeColor="text1"/>
                <w:sz w:val="20"/>
                <w:szCs w:val="20"/>
              </w:rPr>
              <w:t>mRNA</w:t>
            </w:r>
            <w:proofErr w:type="gramEnd"/>
            <w:r w:rsidRPr="00B1689A">
              <w:rPr>
                <w:rFonts w:ascii="Arial" w:hAnsi="Arial" w:cs="Arial"/>
                <w:color w:val="000000" w:themeColor="text1"/>
                <w:sz w:val="20"/>
                <w:szCs w:val="20"/>
              </w:rPr>
              <w:t xml:space="preserve"> binds to the small subunit of the ribosome.</w:t>
            </w:r>
          </w:p>
          <w:p w14:paraId="14B2E03B" w14:textId="075ED04A" w:rsidR="00717986" w:rsidRPr="00B1689A" w:rsidRDefault="000B3590" w:rsidP="00F5476A">
            <w:pPr>
              <w:numPr>
                <w:ilvl w:val="0"/>
                <w:numId w:val="15"/>
              </w:numPr>
              <w:tabs>
                <w:tab w:val="clear" w:pos="720"/>
                <w:tab w:val="num" w:pos="459"/>
              </w:tabs>
              <w:spacing w:line="360" w:lineRule="auto"/>
              <w:ind w:left="400" w:hanging="366"/>
              <w:rPr>
                <w:rFonts w:ascii="Arial" w:hAnsi="Arial" w:cs="Arial"/>
                <w:color w:val="000000" w:themeColor="text1"/>
                <w:sz w:val="20"/>
                <w:szCs w:val="20"/>
              </w:rPr>
            </w:pPr>
            <w:r>
              <w:rPr>
                <w:rFonts w:ascii="Arial" w:hAnsi="Arial" w:cs="Arial"/>
                <w:color w:val="000000" w:themeColor="text1"/>
                <w:sz w:val="20"/>
                <w:szCs w:val="20"/>
              </w:rPr>
              <w:t xml:space="preserve"> </w:t>
            </w:r>
          </w:p>
          <w:p w14:paraId="2D50EBE3" w14:textId="73ADEDBD" w:rsidR="00717986" w:rsidRPr="00B1689A" w:rsidRDefault="000B3590" w:rsidP="00F5476A">
            <w:pPr>
              <w:numPr>
                <w:ilvl w:val="0"/>
                <w:numId w:val="15"/>
              </w:numPr>
              <w:tabs>
                <w:tab w:val="clear" w:pos="720"/>
                <w:tab w:val="num" w:pos="459"/>
              </w:tabs>
              <w:spacing w:line="360" w:lineRule="auto"/>
              <w:ind w:left="400" w:hanging="366"/>
              <w:rPr>
                <w:rFonts w:ascii="Arial" w:hAnsi="Arial" w:cs="Arial"/>
                <w:color w:val="000000" w:themeColor="text1"/>
                <w:sz w:val="20"/>
                <w:szCs w:val="20"/>
              </w:rPr>
            </w:pPr>
            <w:r>
              <w:rPr>
                <w:rFonts w:ascii="Arial" w:hAnsi="Arial" w:cs="Arial"/>
                <w:color w:val="000000" w:themeColor="text1"/>
                <w:sz w:val="20"/>
                <w:szCs w:val="20"/>
              </w:rPr>
              <w:t xml:space="preserve"> </w:t>
            </w:r>
          </w:p>
          <w:p w14:paraId="14761CA3" w14:textId="77777777" w:rsidR="00717986" w:rsidRPr="00B1689A" w:rsidRDefault="00717986" w:rsidP="00F5476A">
            <w:pPr>
              <w:numPr>
                <w:ilvl w:val="0"/>
                <w:numId w:val="15"/>
              </w:numPr>
              <w:tabs>
                <w:tab w:val="clear" w:pos="720"/>
                <w:tab w:val="num" w:pos="459"/>
              </w:tabs>
              <w:spacing w:line="360" w:lineRule="auto"/>
              <w:ind w:left="400" w:hanging="366"/>
              <w:rPr>
                <w:rFonts w:ascii="Arial" w:hAnsi="Arial" w:cs="Arial"/>
                <w:color w:val="000000" w:themeColor="text1"/>
                <w:sz w:val="20"/>
                <w:szCs w:val="20"/>
              </w:rPr>
            </w:pPr>
            <w:r w:rsidRPr="00B1689A">
              <w:rPr>
                <w:rFonts w:ascii="Arial" w:hAnsi="Arial" w:cs="Arial"/>
                <w:color w:val="000000" w:themeColor="text1"/>
                <w:sz w:val="20"/>
                <w:szCs w:val="20"/>
              </w:rPr>
              <w:t xml:space="preserve">The large subunit of the ribosome binds to the </w:t>
            </w:r>
            <w:proofErr w:type="spellStart"/>
            <w:r w:rsidRPr="00B1689A">
              <w:rPr>
                <w:rFonts w:ascii="Arial" w:hAnsi="Arial" w:cs="Arial"/>
                <w:color w:val="000000" w:themeColor="text1"/>
                <w:sz w:val="20"/>
                <w:szCs w:val="20"/>
              </w:rPr>
              <w:t>tRNA</w:t>
            </w:r>
            <w:proofErr w:type="spellEnd"/>
            <w:r w:rsidRPr="00B1689A">
              <w:rPr>
                <w:rFonts w:ascii="Arial" w:hAnsi="Arial" w:cs="Arial"/>
                <w:color w:val="000000" w:themeColor="text1"/>
                <w:sz w:val="20"/>
                <w:szCs w:val="20"/>
              </w:rPr>
              <w:t xml:space="preserve"> and small subunit</w:t>
            </w:r>
          </w:p>
        </w:tc>
        <w:tc>
          <w:tcPr>
            <w:tcW w:w="2255" w:type="dxa"/>
            <w:tcMar>
              <w:left w:w="57" w:type="dxa"/>
              <w:right w:w="57" w:type="dxa"/>
            </w:tcMar>
            <w:vAlign w:val="bottom"/>
          </w:tcPr>
          <w:p w14:paraId="5544AADD" w14:textId="45DA9AC6" w:rsidR="00717986" w:rsidRPr="00B92790" w:rsidRDefault="00B92790" w:rsidP="00B92790">
            <w:pPr>
              <w:pStyle w:val="ListParagraph"/>
              <w:numPr>
                <w:ilvl w:val="0"/>
                <w:numId w:val="41"/>
              </w:numPr>
              <w:ind w:left="176" w:hanging="142"/>
              <w:rPr>
                <w:rFonts w:ascii="Arial" w:hAnsi="Arial" w:cs="Arial"/>
                <w:color w:val="000000" w:themeColor="text1"/>
                <w:sz w:val="18"/>
                <w:szCs w:val="18"/>
              </w:rPr>
            </w:pPr>
            <w:r w:rsidRPr="00B92790">
              <w:rPr>
                <w:rFonts w:ascii="Arial" w:hAnsi="Arial" w:cs="Arial"/>
                <w:color w:val="000000" w:themeColor="text1"/>
                <w:sz w:val="18"/>
                <w:szCs w:val="18"/>
              </w:rPr>
              <w:t>The mRNA contains a series of codons (3 bases) each of which codes for an amino acid.</w:t>
            </w:r>
          </w:p>
        </w:tc>
      </w:tr>
      <w:tr w:rsidR="00717986" w:rsidRPr="00717986" w14:paraId="622FE326" w14:textId="465BC6B6" w:rsidTr="000B3590">
        <w:trPr>
          <w:trHeight w:val="3162"/>
        </w:trPr>
        <w:tc>
          <w:tcPr>
            <w:tcW w:w="1020" w:type="dxa"/>
          </w:tcPr>
          <w:p w14:paraId="2532ECCA" w14:textId="77777777" w:rsidR="00717986" w:rsidRPr="00717986" w:rsidRDefault="00717986" w:rsidP="00F5476A">
            <w:pPr>
              <w:rPr>
                <w:rFonts w:ascii="Arial" w:hAnsi="Arial" w:cs="Arial"/>
                <w:b/>
                <w:sz w:val="20"/>
                <w:szCs w:val="20"/>
                <w:lang w:val="en-GB"/>
              </w:rPr>
            </w:pPr>
            <w:r w:rsidRPr="00717986">
              <w:rPr>
                <w:rFonts w:ascii="Arial" w:hAnsi="Arial" w:cs="Arial"/>
                <w:b/>
                <w:sz w:val="20"/>
                <w:szCs w:val="20"/>
              </w:rPr>
              <w:t>Elongation</w:t>
            </w:r>
          </w:p>
        </w:tc>
        <w:tc>
          <w:tcPr>
            <w:tcW w:w="4140" w:type="dxa"/>
          </w:tcPr>
          <w:p w14:paraId="2DB2C5B8" w14:textId="77777777" w:rsidR="00717986" w:rsidRPr="00B1689A" w:rsidRDefault="00717986" w:rsidP="00F5476A">
            <w:pPr>
              <w:numPr>
                <w:ilvl w:val="0"/>
                <w:numId w:val="15"/>
              </w:numPr>
              <w:tabs>
                <w:tab w:val="clear" w:pos="720"/>
                <w:tab w:val="num" w:pos="459"/>
              </w:tabs>
              <w:spacing w:line="360" w:lineRule="auto"/>
              <w:ind w:left="400" w:hanging="366"/>
              <w:rPr>
                <w:rFonts w:ascii="Arial" w:hAnsi="Arial" w:cs="Arial"/>
                <w:color w:val="000000" w:themeColor="text1"/>
                <w:sz w:val="20"/>
                <w:szCs w:val="20"/>
              </w:rPr>
            </w:pPr>
            <w:r w:rsidRPr="00B1689A">
              <w:rPr>
                <w:rFonts w:ascii="Arial" w:hAnsi="Arial" w:cs="Arial"/>
                <w:color w:val="000000" w:themeColor="text1"/>
                <w:sz w:val="20"/>
                <w:szCs w:val="20"/>
              </w:rPr>
              <w:t xml:space="preserve">A second </w:t>
            </w:r>
            <w:proofErr w:type="spellStart"/>
            <w:r w:rsidRPr="00B1689A">
              <w:rPr>
                <w:rFonts w:ascii="Arial" w:hAnsi="Arial" w:cs="Arial"/>
                <w:color w:val="000000" w:themeColor="text1"/>
                <w:sz w:val="20"/>
                <w:szCs w:val="20"/>
              </w:rPr>
              <w:t>tRNA</w:t>
            </w:r>
            <w:proofErr w:type="spellEnd"/>
            <w:r w:rsidRPr="00B1689A">
              <w:rPr>
                <w:rFonts w:ascii="Arial" w:hAnsi="Arial" w:cs="Arial"/>
                <w:color w:val="000000" w:themeColor="text1"/>
                <w:sz w:val="20"/>
                <w:szCs w:val="20"/>
              </w:rPr>
              <w:t xml:space="preserve"> (with amino acid attached) complementary to the second codon on the mRNA then binds to the A site of the ribosome</w:t>
            </w:r>
          </w:p>
          <w:p w14:paraId="52DBC455" w14:textId="147C77AC" w:rsidR="00717986" w:rsidRPr="00B1689A" w:rsidRDefault="00B1689A" w:rsidP="000B3590">
            <w:pPr>
              <w:numPr>
                <w:ilvl w:val="0"/>
                <w:numId w:val="15"/>
              </w:numPr>
              <w:tabs>
                <w:tab w:val="clear" w:pos="720"/>
                <w:tab w:val="num" w:pos="459"/>
              </w:tabs>
              <w:spacing w:line="360" w:lineRule="auto"/>
              <w:ind w:left="400" w:hanging="366"/>
              <w:rPr>
                <w:rFonts w:ascii="Arial" w:hAnsi="Arial" w:cs="Arial"/>
                <w:color w:val="000000" w:themeColor="text1"/>
                <w:sz w:val="20"/>
                <w:szCs w:val="20"/>
              </w:rPr>
            </w:pPr>
            <w:r w:rsidRPr="00B1689A">
              <w:rPr>
                <w:rFonts w:ascii="Arial" w:hAnsi="Arial" w:cs="Arial"/>
                <w:color w:val="000000" w:themeColor="text1"/>
                <w:sz w:val="20"/>
                <w:szCs w:val="20"/>
              </w:rPr>
              <w:t xml:space="preserve"> </w:t>
            </w:r>
          </w:p>
          <w:p w14:paraId="5407C2A0" w14:textId="77777777" w:rsidR="00717986" w:rsidRPr="00B1689A" w:rsidRDefault="00717986" w:rsidP="00F5476A">
            <w:pPr>
              <w:numPr>
                <w:ilvl w:val="0"/>
                <w:numId w:val="15"/>
              </w:numPr>
              <w:tabs>
                <w:tab w:val="clear" w:pos="720"/>
                <w:tab w:val="num" w:pos="459"/>
              </w:tabs>
              <w:spacing w:line="360" w:lineRule="auto"/>
              <w:ind w:left="400" w:hanging="366"/>
              <w:rPr>
                <w:rFonts w:ascii="Arial" w:hAnsi="Arial" w:cs="Arial"/>
                <w:color w:val="000000" w:themeColor="text1"/>
                <w:sz w:val="20"/>
                <w:szCs w:val="20"/>
              </w:rPr>
            </w:pPr>
            <w:r w:rsidRPr="00B1689A">
              <w:rPr>
                <w:rFonts w:ascii="Arial" w:hAnsi="Arial" w:cs="Arial"/>
                <w:color w:val="000000" w:themeColor="text1"/>
                <w:sz w:val="20"/>
                <w:szCs w:val="20"/>
              </w:rPr>
              <w:t xml:space="preserve">Another </w:t>
            </w:r>
            <w:proofErr w:type="spellStart"/>
            <w:r w:rsidRPr="00B1689A">
              <w:rPr>
                <w:rFonts w:ascii="Arial" w:hAnsi="Arial" w:cs="Arial"/>
                <w:color w:val="000000" w:themeColor="text1"/>
                <w:sz w:val="20"/>
                <w:szCs w:val="20"/>
              </w:rPr>
              <w:t>tRNA</w:t>
            </w:r>
            <w:proofErr w:type="spellEnd"/>
            <w:r w:rsidRPr="00B1689A">
              <w:rPr>
                <w:rFonts w:ascii="Arial" w:hAnsi="Arial" w:cs="Arial"/>
                <w:color w:val="000000" w:themeColor="text1"/>
                <w:sz w:val="20"/>
                <w:szCs w:val="20"/>
              </w:rPr>
              <w:t xml:space="preserve"> binds, complementary to the next codon on the mRNA, binds to the A site.</w:t>
            </w:r>
          </w:p>
          <w:p w14:paraId="48C2547C" w14:textId="77777777" w:rsidR="00717986" w:rsidRPr="00B1689A" w:rsidRDefault="00717986" w:rsidP="00F5476A">
            <w:pPr>
              <w:numPr>
                <w:ilvl w:val="0"/>
                <w:numId w:val="15"/>
              </w:numPr>
              <w:tabs>
                <w:tab w:val="clear" w:pos="720"/>
                <w:tab w:val="num" w:pos="459"/>
              </w:tabs>
              <w:spacing w:line="360" w:lineRule="auto"/>
              <w:ind w:left="400" w:hanging="366"/>
              <w:rPr>
                <w:rFonts w:ascii="Arial" w:hAnsi="Arial" w:cs="Arial"/>
                <w:color w:val="000000" w:themeColor="text1"/>
                <w:sz w:val="20"/>
                <w:szCs w:val="20"/>
              </w:rPr>
            </w:pPr>
            <w:r w:rsidRPr="00B1689A">
              <w:rPr>
                <w:rFonts w:ascii="Arial" w:hAnsi="Arial" w:cs="Arial"/>
                <w:color w:val="000000" w:themeColor="text1"/>
                <w:sz w:val="20"/>
                <w:szCs w:val="20"/>
              </w:rPr>
              <w:t>Steps 6, 7, and 8 are repeated until a stop codon is reached.</w:t>
            </w:r>
          </w:p>
        </w:tc>
        <w:tc>
          <w:tcPr>
            <w:tcW w:w="2255" w:type="dxa"/>
            <w:tcMar>
              <w:left w:w="57" w:type="dxa"/>
              <w:right w:w="57" w:type="dxa"/>
            </w:tcMar>
            <w:vAlign w:val="bottom"/>
          </w:tcPr>
          <w:p w14:paraId="0E702A5A" w14:textId="0170891A" w:rsidR="00B92790" w:rsidRPr="00B92790" w:rsidRDefault="00B92790" w:rsidP="00B92790">
            <w:pPr>
              <w:pStyle w:val="ListParagraph"/>
              <w:numPr>
                <w:ilvl w:val="0"/>
                <w:numId w:val="41"/>
              </w:numPr>
              <w:ind w:left="176" w:hanging="142"/>
              <w:rPr>
                <w:rFonts w:ascii="Arial" w:hAnsi="Arial" w:cs="Arial"/>
                <w:color w:val="000000" w:themeColor="text1"/>
                <w:sz w:val="18"/>
                <w:szCs w:val="18"/>
              </w:rPr>
            </w:pPr>
            <w:proofErr w:type="gramStart"/>
            <w:r w:rsidRPr="00B92790">
              <w:rPr>
                <w:rFonts w:ascii="Arial" w:hAnsi="Arial" w:cs="Arial"/>
                <w:color w:val="000000" w:themeColor="text1"/>
                <w:sz w:val="18"/>
                <w:szCs w:val="18"/>
              </w:rPr>
              <w:t>charged</w:t>
            </w:r>
            <w:proofErr w:type="gramEnd"/>
            <w:r w:rsidRPr="00B92790">
              <w:rPr>
                <w:rFonts w:ascii="Arial" w:hAnsi="Arial" w:cs="Arial"/>
                <w:color w:val="000000" w:themeColor="text1"/>
                <w:sz w:val="18"/>
                <w:szCs w:val="18"/>
              </w:rPr>
              <w:t xml:space="preserve"> </w:t>
            </w:r>
            <w:proofErr w:type="spellStart"/>
            <w:r w:rsidRPr="00B92790">
              <w:rPr>
                <w:rFonts w:ascii="Arial" w:hAnsi="Arial" w:cs="Arial"/>
                <w:color w:val="000000" w:themeColor="text1"/>
                <w:sz w:val="18"/>
                <w:szCs w:val="18"/>
              </w:rPr>
              <w:t>tRNA</w:t>
            </w:r>
            <w:proofErr w:type="spellEnd"/>
            <w:r w:rsidRPr="00B92790">
              <w:rPr>
                <w:rFonts w:ascii="Arial" w:hAnsi="Arial" w:cs="Arial"/>
                <w:color w:val="000000" w:themeColor="text1"/>
                <w:sz w:val="18"/>
                <w:szCs w:val="18"/>
              </w:rPr>
              <w:t xml:space="preserve"> contains energy in the bond with the amino acid attached which will be used to form the peptide bond</w:t>
            </w:r>
            <w:r>
              <w:rPr>
                <w:rFonts w:ascii="Arial" w:hAnsi="Arial" w:cs="Arial"/>
                <w:color w:val="000000" w:themeColor="text1"/>
                <w:sz w:val="18"/>
                <w:szCs w:val="18"/>
              </w:rPr>
              <w:t>.</w:t>
            </w:r>
          </w:p>
          <w:p w14:paraId="49E31992" w14:textId="55485AFF" w:rsidR="00717986" w:rsidRPr="00B92790" w:rsidRDefault="00B92790" w:rsidP="00B92790">
            <w:pPr>
              <w:pStyle w:val="ListParagraph"/>
              <w:numPr>
                <w:ilvl w:val="0"/>
                <w:numId w:val="41"/>
              </w:numPr>
              <w:ind w:left="176" w:hanging="142"/>
              <w:rPr>
                <w:rFonts w:ascii="Arial" w:hAnsi="Arial" w:cs="Arial"/>
                <w:color w:val="000000" w:themeColor="text1"/>
                <w:sz w:val="18"/>
                <w:szCs w:val="18"/>
              </w:rPr>
            </w:pPr>
            <w:r w:rsidRPr="00B92790">
              <w:rPr>
                <w:rFonts w:ascii="Arial" w:hAnsi="Arial" w:cs="Arial"/>
                <w:color w:val="000000" w:themeColor="text1"/>
                <w:sz w:val="18"/>
                <w:szCs w:val="18"/>
              </w:rPr>
              <w:t xml:space="preserve">There are three binding sites on the large subunit of the ribosome, but only two can contain </w:t>
            </w:r>
            <w:proofErr w:type="spellStart"/>
            <w:r w:rsidRPr="00B92790">
              <w:rPr>
                <w:rFonts w:ascii="Arial" w:hAnsi="Arial" w:cs="Arial"/>
                <w:color w:val="000000" w:themeColor="text1"/>
                <w:sz w:val="18"/>
                <w:szCs w:val="18"/>
              </w:rPr>
              <w:t>tRNA</w:t>
            </w:r>
            <w:proofErr w:type="spellEnd"/>
            <w:r w:rsidRPr="00B92790">
              <w:rPr>
                <w:rFonts w:ascii="Arial" w:hAnsi="Arial" w:cs="Arial"/>
                <w:color w:val="000000" w:themeColor="text1"/>
                <w:sz w:val="18"/>
                <w:szCs w:val="18"/>
              </w:rPr>
              <w:t xml:space="preserve"> molecules at a time</w:t>
            </w:r>
            <w:r>
              <w:rPr>
                <w:rFonts w:ascii="Arial" w:hAnsi="Arial" w:cs="Arial"/>
                <w:color w:val="000000" w:themeColor="text1"/>
                <w:sz w:val="18"/>
                <w:szCs w:val="18"/>
              </w:rPr>
              <w:t>.</w:t>
            </w:r>
          </w:p>
        </w:tc>
      </w:tr>
      <w:tr w:rsidR="00717986" w:rsidRPr="00717986" w14:paraId="54C38FFA" w14:textId="2858CDA2" w:rsidTr="000B3590">
        <w:trPr>
          <w:trHeight w:val="867"/>
        </w:trPr>
        <w:tc>
          <w:tcPr>
            <w:tcW w:w="1020" w:type="dxa"/>
          </w:tcPr>
          <w:p w14:paraId="622A1B4B" w14:textId="77777777" w:rsidR="00717986" w:rsidRPr="00717986" w:rsidRDefault="00717986" w:rsidP="00F5476A">
            <w:pPr>
              <w:rPr>
                <w:rFonts w:ascii="Arial" w:hAnsi="Arial" w:cs="Arial"/>
                <w:b/>
                <w:sz w:val="20"/>
                <w:szCs w:val="20"/>
                <w:lang w:val="en-GB"/>
              </w:rPr>
            </w:pPr>
            <w:r w:rsidRPr="00717986">
              <w:rPr>
                <w:rFonts w:ascii="Arial" w:hAnsi="Arial" w:cs="Arial"/>
                <w:b/>
                <w:sz w:val="20"/>
                <w:szCs w:val="20"/>
              </w:rPr>
              <w:t>Termination</w:t>
            </w:r>
          </w:p>
        </w:tc>
        <w:tc>
          <w:tcPr>
            <w:tcW w:w="4140" w:type="dxa"/>
          </w:tcPr>
          <w:p w14:paraId="4F85A2CE" w14:textId="14517830" w:rsidR="00717986" w:rsidRPr="000B3590" w:rsidRDefault="00717986" w:rsidP="000B3590">
            <w:pPr>
              <w:numPr>
                <w:ilvl w:val="0"/>
                <w:numId w:val="15"/>
              </w:numPr>
              <w:tabs>
                <w:tab w:val="clear" w:pos="720"/>
                <w:tab w:val="num" w:pos="459"/>
              </w:tabs>
              <w:spacing w:line="360" w:lineRule="auto"/>
              <w:ind w:left="400" w:hanging="366"/>
              <w:rPr>
                <w:rFonts w:ascii="Arial" w:hAnsi="Arial" w:cs="Arial"/>
                <w:color w:val="000000" w:themeColor="text1"/>
                <w:sz w:val="20"/>
                <w:szCs w:val="20"/>
              </w:rPr>
            </w:pPr>
            <w:r w:rsidRPr="00B1689A">
              <w:rPr>
                <w:rFonts w:ascii="Arial" w:hAnsi="Arial" w:cs="Arial"/>
                <w:color w:val="000000" w:themeColor="text1"/>
                <w:sz w:val="20"/>
                <w:szCs w:val="20"/>
              </w:rPr>
              <w:t>When a stop codon is reached translation is stopped:</w:t>
            </w:r>
          </w:p>
        </w:tc>
        <w:tc>
          <w:tcPr>
            <w:tcW w:w="2255" w:type="dxa"/>
            <w:vAlign w:val="bottom"/>
          </w:tcPr>
          <w:p w14:paraId="71D5804A" w14:textId="77777777" w:rsidR="00717986" w:rsidRPr="00921747" w:rsidRDefault="00717986" w:rsidP="00921747">
            <w:pPr>
              <w:rPr>
                <w:rFonts w:ascii="Arial" w:hAnsi="Arial" w:cs="Arial"/>
                <w:sz w:val="20"/>
                <w:szCs w:val="20"/>
              </w:rPr>
            </w:pPr>
          </w:p>
        </w:tc>
      </w:tr>
    </w:tbl>
    <w:p w14:paraId="6877CCFB" w14:textId="77777777" w:rsidR="000B3590" w:rsidRDefault="000B3590" w:rsidP="008E7581">
      <w:pPr>
        <w:rPr>
          <w:rFonts w:ascii="Arial" w:hAnsi="Arial" w:cs="Arial"/>
          <w:sz w:val="22"/>
          <w:szCs w:val="22"/>
          <w:lang w:val="en-GB"/>
        </w:rPr>
      </w:pPr>
    </w:p>
    <w:p w14:paraId="282D4F25" w14:textId="77777777" w:rsidR="008E7581" w:rsidRPr="00E8761E" w:rsidRDefault="008E7581" w:rsidP="008E7581">
      <w:pPr>
        <w:rPr>
          <w:rFonts w:ascii="Arial" w:hAnsi="Arial" w:cs="Arial"/>
          <w:sz w:val="22"/>
          <w:szCs w:val="22"/>
          <w:u w:val="single"/>
          <w:lang w:val="en-GB"/>
        </w:rPr>
      </w:pPr>
      <w:bookmarkStart w:id="0" w:name="_GoBack"/>
      <w:bookmarkEnd w:id="0"/>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.S1</w:t>
      </w:r>
      <w:proofErr w:type="gramEnd"/>
      <w:r w:rsidRPr="00E8761E">
        <w:rPr>
          <w:rFonts w:ascii="Arial" w:hAnsi="Arial" w:cs="Arial"/>
          <w:sz w:val="22"/>
          <w:szCs w:val="22"/>
          <w:u w:val="single"/>
          <w:lang w:val="en-GB"/>
        </w:rPr>
        <w:tab/>
        <w:t xml:space="preserve">Identification of </w:t>
      </w:r>
      <w:proofErr w:type="spellStart"/>
      <w:r w:rsidRPr="00E8761E">
        <w:rPr>
          <w:rFonts w:ascii="Arial" w:hAnsi="Arial" w:cs="Arial"/>
          <w:sz w:val="22"/>
          <w:szCs w:val="22"/>
          <w:u w:val="single"/>
          <w:lang w:val="en-GB"/>
        </w:rPr>
        <w:t>polysomes</w:t>
      </w:r>
      <w:proofErr w:type="spellEnd"/>
      <w:r w:rsidRPr="00E8761E">
        <w:rPr>
          <w:rFonts w:ascii="Arial" w:hAnsi="Arial" w:cs="Arial"/>
          <w:sz w:val="22"/>
          <w:szCs w:val="22"/>
          <w:u w:val="single"/>
          <w:lang w:val="en-GB"/>
        </w:rPr>
        <w:t xml:space="preserve"> in electron micrographs of prokaryotes and eukaryotes.</w:t>
      </w:r>
    </w:p>
    <w:p w14:paraId="06367352" w14:textId="6DED4BAD" w:rsidR="007D0986" w:rsidRDefault="007D0986" w:rsidP="00E8761E">
      <w:pPr>
        <w:rPr>
          <w:rFonts w:ascii="Arial" w:hAnsi="Arial" w:cs="Arial"/>
          <w:sz w:val="22"/>
          <w:szCs w:val="22"/>
          <w:u w:val="single"/>
          <w:lang w:val="en-GB"/>
        </w:rPr>
      </w:pPr>
    </w:p>
    <w:tbl>
      <w:tblPr>
        <w:tblStyle w:val="TableGrid"/>
        <w:tblpPr w:leftFromText="180" w:rightFromText="180" w:vertAnchor="text" w:horzAnchor="page" w:tblpX="7692"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4"/>
      </w:tblGrid>
      <w:tr w:rsidR="00FF1D44" w:rsidRPr="009652A0" w14:paraId="4B578882" w14:textId="77777777" w:rsidTr="00FF1D44">
        <w:tc>
          <w:tcPr>
            <w:tcW w:w="3614" w:type="dxa"/>
          </w:tcPr>
          <w:p w14:paraId="400999A1" w14:textId="77777777" w:rsidR="00FF1D44" w:rsidRPr="009652A0" w:rsidRDefault="00FF1D44" w:rsidP="00FF1D44">
            <w:pPr>
              <w:pStyle w:val="ListParagraph"/>
              <w:ind w:left="0"/>
              <w:rPr>
                <w:rFonts w:ascii="Arial" w:hAnsi="Arial" w:cs="Arial"/>
                <w:lang w:val="en-GB"/>
              </w:rPr>
            </w:pPr>
            <w:r>
              <w:rPr>
                <w:rFonts w:ascii="Arial" w:hAnsi="Arial" w:cs="Arial"/>
                <w:noProof/>
              </w:rPr>
              <w:drawing>
                <wp:inline distT="0" distB="0" distL="0" distR="0" wp14:anchorId="1CF825F1" wp14:editId="41A7C817">
                  <wp:extent cx="1571780" cy="1977995"/>
                  <wp:effectExtent l="0" t="0" r="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833" cy="1975544"/>
                          </a:xfrm>
                          <a:prstGeom prst="rect">
                            <a:avLst/>
                          </a:prstGeom>
                          <a:noFill/>
                          <a:ln>
                            <a:noFill/>
                          </a:ln>
                        </pic:spPr>
                      </pic:pic>
                    </a:graphicData>
                  </a:graphic>
                </wp:inline>
              </w:drawing>
            </w:r>
          </w:p>
        </w:tc>
      </w:tr>
      <w:tr w:rsidR="00FF1D44" w:rsidRPr="009652A0" w14:paraId="030975C8" w14:textId="77777777" w:rsidTr="00FF1D44">
        <w:tc>
          <w:tcPr>
            <w:tcW w:w="3614" w:type="dxa"/>
          </w:tcPr>
          <w:p w14:paraId="781CC6F4" w14:textId="5CB3FA56" w:rsidR="00FF1D44" w:rsidRPr="009652A0" w:rsidRDefault="00FF1D44" w:rsidP="00FF1D44">
            <w:pPr>
              <w:pStyle w:val="ListParagraph"/>
              <w:ind w:left="0"/>
              <w:rPr>
                <w:rFonts w:ascii="Arial" w:hAnsi="Arial" w:cs="Arial"/>
                <w:sz w:val="16"/>
                <w:szCs w:val="16"/>
                <w:lang w:val="en-GB"/>
              </w:rPr>
            </w:pPr>
          </w:p>
        </w:tc>
      </w:tr>
    </w:tbl>
    <w:p w14:paraId="170ADEF8" w14:textId="49F87811" w:rsidR="001442D0" w:rsidRDefault="00FF1D44" w:rsidP="00BE40F3">
      <w:pPr>
        <w:pStyle w:val="ListParagraph"/>
        <w:numPr>
          <w:ilvl w:val="0"/>
          <w:numId w:val="2"/>
        </w:numPr>
        <w:rPr>
          <w:rFonts w:ascii="Arial" w:hAnsi="Arial" w:cs="Arial"/>
          <w:lang w:val="en-GB"/>
        </w:rPr>
      </w:pPr>
      <w:r>
        <w:rPr>
          <w:rFonts w:ascii="Arial" w:hAnsi="Arial" w:cs="Arial"/>
          <w:lang w:val="en-GB"/>
        </w:rPr>
        <w:t xml:space="preserve"> </w:t>
      </w:r>
      <w:r w:rsidR="00BE40F3">
        <w:rPr>
          <w:rFonts w:ascii="Arial" w:hAnsi="Arial" w:cs="Arial"/>
          <w:lang w:val="en-GB"/>
        </w:rPr>
        <w:t xml:space="preserve">A </w:t>
      </w:r>
      <w:proofErr w:type="spellStart"/>
      <w:r w:rsidR="00BE40F3">
        <w:rPr>
          <w:rFonts w:ascii="Arial" w:hAnsi="Arial" w:cs="Arial"/>
          <w:lang w:val="en-GB"/>
        </w:rPr>
        <w:t>polysome</w:t>
      </w:r>
      <w:proofErr w:type="spellEnd"/>
      <w:r w:rsidR="001442D0">
        <w:rPr>
          <w:rFonts w:ascii="Arial" w:hAnsi="Arial" w:cs="Arial"/>
          <w:lang w:val="en-GB"/>
        </w:rPr>
        <w:t xml:space="preserve"> is a structure that consists of </w:t>
      </w:r>
      <w:r w:rsidR="001442D0" w:rsidRPr="001442D0">
        <w:rPr>
          <w:rFonts w:ascii="Arial" w:hAnsi="Arial" w:cs="Arial"/>
          <w:lang w:val="en-GB"/>
        </w:rPr>
        <w:t xml:space="preserve">multiple ribosomes attached to a single mRNA </w:t>
      </w:r>
      <w:r w:rsidR="001442D0">
        <w:rPr>
          <w:rFonts w:ascii="Arial" w:hAnsi="Arial" w:cs="Arial"/>
          <w:lang w:val="en-GB"/>
        </w:rPr>
        <w:t>translating it simultaneously to quickly create many copies of the required polypeptide.</w:t>
      </w:r>
    </w:p>
    <w:p w14:paraId="747FCE8E" w14:textId="171890C2" w:rsidR="00BE40F3" w:rsidRDefault="00BE40F3" w:rsidP="001442D0">
      <w:pPr>
        <w:pStyle w:val="ListParagraph"/>
        <w:numPr>
          <w:ilvl w:val="1"/>
          <w:numId w:val="2"/>
        </w:numPr>
        <w:rPr>
          <w:rFonts w:ascii="Arial" w:hAnsi="Arial" w:cs="Arial"/>
          <w:lang w:val="en-GB"/>
        </w:rPr>
      </w:pPr>
      <w:r>
        <w:rPr>
          <w:rFonts w:ascii="Arial" w:hAnsi="Arial" w:cs="Arial"/>
          <w:lang w:val="en-GB"/>
        </w:rPr>
        <w:t xml:space="preserve">Label the </w:t>
      </w:r>
      <w:r w:rsidR="001442D0">
        <w:rPr>
          <w:rFonts w:ascii="Arial" w:hAnsi="Arial" w:cs="Arial"/>
          <w:lang w:val="en-GB"/>
        </w:rPr>
        <w:t xml:space="preserve">eukaryote </w:t>
      </w:r>
      <w:proofErr w:type="spellStart"/>
      <w:r>
        <w:rPr>
          <w:rFonts w:ascii="Arial" w:hAnsi="Arial" w:cs="Arial"/>
          <w:lang w:val="en-GB"/>
        </w:rPr>
        <w:t>polysome</w:t>
      </w:r>
      <w:proofErr w:type="spellEnd"/>
      <w:r>
        <w:rPr>
          <w:rFonts w:ascii="Arial" w:hAnsi="Arial" w:cs="Arial"/>
          <w:lang w:val="en-GB"/>
        </w:rPr>
        <w:t xml:space="preserve"> to </w:t>
      </w:r>
      <w:r w:rsidR="001442D0">
        <w:rPr>
          <w:rFonts w:ascii="Arial" w:hAnsi="Arial" w:cs="Arial"/>
          <w:lang w:val="en-GB"/>
        </w:rPr>
        <w:t xml:space="preserve">right to </w:t>
      </w:r>
      <w:r>
        <w:rPr>
          <w:rFonts w:ascii="Arial" w:hAnsi="Arial" w:cs="Arial"/>
          <w:lang w:val="en-GB"/>
        </w:rPr>
        <w:t>indicate:</w:t>
      </w:r>
    </w:p>
    <w:p w14:paraId="7BE4E4C9" w14:textId="1C91631B" w:rsidR="00BE40F3" w:rsidRDefault="0033518C" w:rsidP="001442D0">
      <w:pPr>
        <w:pStyle w:val="ListParagraph"/>
        <w:numPr>
          <w:ilvl w:val="2"/>
          <w:numId w:val="40"/>
        </w:numPr>
        <w:ind w:firstLine="54"/>
        <w:rPr>
          <w:rFonts w:ascii="Arial" w:hAnsi="Arial" w:cs="Arial"/>
          <w:lang w:val="en-GB"/>
        </w:rPr>
      </w:pPr>
      <w:r>
        <w:rPr>
          <w:rFonts w:ascii="Arial" w:hAnsi="Arial" w:cs="Arial"/>
          <w:lang w:val="en-GB"/>
        </w:rPr>
        <w:t>mRNA</w:t>
      </w:r>
    </w:p>
    <w:p w14:paraId="3980C84F" w14:textId="100F45D0" w:rsidR="0033518C" w:rsidRDefault="0033518C" w:rsidP="001442D0">
      <w:pPr>
        <w:pStyle w:val="ListParagraph"/>
        <w:numPr>
          <w:ilvl w:val="2"/>
          <w:numId w:val="40"/>
        </w:numPr>
        <w:ind w:firstLine="54"/>
        <w:rPr>
          <w:rFonts w:ascii="Arial" w:hAnsi="Arial" w:cs="Arial"/>
          <w:lang w:val="en-GB"/>
        </w:rPr>
      </w:pPr>
      <w:r>
        <w:rPr>
          <w:rFonts w:ascii="Arial" w:hAnsi="Arial" w:cs="Arial"/>
          <w:lang w:val="en-GB"/>
        </w:rPr>
        <w:t>Ribosomes</w:t>
      </w:r>
    </w:p>
    <w:p w14:paraId="1093C593" w14:textId="723B99F2" w:rsidR="0033518C" w:rsidRPr="00DD485F" w:rsidRDefault="0033518C" w:rsidP="001442D0">
      <w:pPr>
        <w:pStyle w:val="ListParagraph"/>
        <w:numPr>
          <w:ilvl w:val="2"/>
          <w:numId w:val="40"/>
        </w:numPr>
        <w:ind w:firstLine="54"/>
        <w:rPr>
          <w:rFonts w:ascii="Arial" w:hAnsi="Arial" w:cs="Arial"/>
          <w:lang w:val="en-GB"/>
        </w:rPr>
      </w:pPr>
      <w:r>
        <w:rPr>
          <w:rFonts w:ascii="Arial" w:hAnsi="Arial" w:cs="Arial"/>
          <w:lang w:val="en-GB"/>
        </w:rPr>
        <w:t>Polypeptide chains</w:t>
      </w:r>
    </w:p>
    <w:p w14:paraId="41768BFB" w14:textId="3CD09C93" w:rsidR="00BE40F3" w:rsidRDefault="00BE40F3" w:rsidP="00BE40F3">
      <w:pPr>
        <w:pStyle w:val="ListParagraph"/>
        <w:ind w:left="360"/>
        <w:rPr>
          <w:rFonts w:ascii="Arial" w:hAnsi="Arial" w:cs="Arial"/>
          <w:lang w:val="en-GB"/>
        </w:rPr>
      </w:pPr>
    </w:p>
    <w:p w14:paraId="52F84BB5" w14:textId="4D55AB00" w:rsidR="001442D0" w:rsidRDefault="001442D0" w:rsidP="001442D0">
      <w:pPr>
        <w:pStyle w:val="ListParagraph"/>
        <w:numPr>
          <w:ilvl w:val="1"/>
          <w:numId w:val="2"/>
        </w:numPr>
        <w:rPr>
          <w:rFonts w:ascii="Arial" w:hAnsi="Arial" w:cs="Arial"/>
          <w:lang w:val="en-GB"/>
        </w:rPr>
      </w:pPr>
      <w:r>
        <w:rPr>
          <w:rFonts w:ascii="Arial" w:hAnsi="Arial" w:cs="Arial"/>
          <w:lang w:val="en-GB"/>
        </w:rPr>
        <w:t xml:space="preserve">Describe how </w:t>
      </w:r>
      <w:proofErr w:type="spellStart"/>
      <w:r>
        <w:rPr>
          <w:rFonts w:ascii="Arial" w:hAnsi="Arial" w:cs="Arial"/>
          <w:lang w:val="en-GB"/>
        </w:rPr>
        <w:t>polysomes</w:t>
      </w:r>
      <w:proofErr w:type="spellEnd"/>
      <w:r>
        <w:rPr>
          <w:rFonts w:ascii="Arial" w:hAnsi="Arial" w:cs="Arial"/>
          <w:lang w:val="en-GB"/>
        </w:rPr>
        <w:t xml:space="preserve"> in prokaryotes may differ in structure from </w:t>
      </w:r>
      <w:proofErr w:type="spellStart"/>
      <w:r>
        <w:rPr>
          <w:rFonts w:ascii="Arial" w:hAnsi="Arial" w:cs="Arial"/>
          <w:lang w:val="en-GB"/>
        </w:rPr>
        <w:t>polysomes</w:t>
      </w:r>
      <w:proofErr w:type="spellEnd"/>
      <w:r>
        <w:rPr>
          <w:rFonts w:ascii="Arial" w:hAnsi="Arial" w:cs="Arial"/>
          <w:lang w:val="en-GB"/>
        </w:rPr>
        <w:t xml:space="preserve"> in eukaryotes.</w:t>
      </w:r>
    </w:p>
    <w:p w14:paraId="466FB1C9" w14:textId="773B15B8" w:rsidR="00A03E00" w:rsidRPr="000B3590" w:rsidRDefault="00A03E00" w:rsidP="000B3590">
      <w:pPr>
        <w:rPr>
          <w:rFonts w:ascii="Arial" w:hAnsi="Arial" w:cs="Arial"/>
          <w:sz w:val="22"/>
          <w:szCs w:val="22"/>
          <w:u w:val="single"/>
          <w:lang w:val="en-GB"/>
        </w:rPr>
      </w:pPr>
    </w:p>
    <w:p w14:paraId="1B6730E3" w14:textId="71398351" w:rsidR="00E8761E" w:rsidRPr="00A03E00" w:rsidRDefault="00E8761E" w:rsidP="00E8761E">
      <w:pPr>
        <w:rPr>
          <w:rFonts w:ascii="Arial" w:hAnsi="Arial" w:cs="Arial"/>
          <w:sz w:val="20"/>
          <w:szCs w:val="20"/>
          <w:u w:val="single"/>
          <w:lang w:val="en-GB"/>
        </w:rPr>
      </w:pPr>
      <w:r w:rsidRPr="00A03E00">
        <w:rPr>
          <w:rFonts w:ascii="Arial" w:hAnsi="Arial" w:cs="Arial"/>
          <w:sz w:val="20"/>
          <w:szCs w:val="20"/>
          <w:u w:val="single"/>
          <w:lang w:val="en-GB"/>
        </w:rPr>
        <w:t>7.3</w:t>
      </w:r>
      <w:proofErr w:type="gramStart"/>
      <w:r w:rsidRPr="00A03E00">
        <w:rPr>
          <w:rFonts w:ascii="Arial" w:hAnsi="Arial" w:cs="Arial"/>
          <w:sz w:val="20"/>
          <w:szCs w:val="20"/>
          <w:u w:val="single"/>
          <w:lang w:val="en-GB"/>
        </w:rPr>
        <w:t>.U7</w:t>
      </w:r>
      <w:proofErr w:type="gramEnd"/>
      <w:r w:rsidRPr="00A03E00">
        <w:rPr>
          <w:rFonts w:ascii="Arial" w:hAnsi="Arial" w:cs="Arial"/>
          <w:sz w:val="20"/>
          <w:szCs w:val="20"/>
          <w:u w:val="single"/>
          <w:lang w:val="en-GB"/>
        </w:rPr>
        <w:tab/>
        <w:t>The sequence and number of amino acids in the polypeptide is the primary structure.</w:t>
      </w:r>
    </w:p>
    <w:p w14:paraId="60CB24A4" w14:textId="77777777" w:rsidR="00E8761E" w:rsidRPr="00A03E00" w:rsidRDefault="00E8761E" w:rsidP="00E8761E">
      <w:pPr>
        <w:rPr>
          <w:rFonts w:ascii="Arial" w:hAnsi="Arial" w:cs="Arial"/>
          <w:sz w:val="20"/>
          <w:szCs w:val="20"/>
          <w:u w:val="single"/>
          <w:lang w:val="en-GB"/>
        </w:rPr>
      </w:pPr>
      <w:r w:rsidRPr="00A03E00">
        <w:rPr>
          <w:rFonts w:ascii="Arial" w:hAnsi="Arial" w:cs="Arial"/>
          <w:sz w:val="20"/>
          <w:szCs w:val="20"/>
          <w:u w:val="single"/>
          <w:lang w:val="en-GB"/>
        </w:rPr>
        <w:t>7.3</w:t>
      </w:r>
      <w:proofErr w:type="gramStart"/>
      <w:r w:rsidRPr="00A03E00">
        <w:rPr>
          <w:rFonts w:ascii="Arial" w:hAnsi="Arial" w:cs="Arial"/>
          <w:sz w:val="20"/>
          <w:szCs w:val="20"/>
          <w:u w:val="single"/>
          <w:lang w:val="en-GB"/>
        </w:rPr>
        <w:t>.U8</w:t>
      </w:r>
      <w:proofErr w:type="gramEnd"/>
      <w:r w:rsidRPr="00A03E00">
        <w:rPr>
          <w:rFonts w:ascii="Arial" w:hAnsi="Arial" w:cs="Arial"/>
          <w:sz w:val="20"/>
          <w:szCs w:val="20"/>
          <w:u w:val="single"/>
          <w:lang w:val="en-GB"/>
        </w:rPr>
        <w:tab/>
        <w:t>The secondary structure is the formation of alpha helices and beta pleated sheets stabilized by hydrogen bonding.</w:t>
      </w:r>
    </w:p>
    <w:p w14:paraId="6C499FE9" w14:textId="77777777" w:rsidR="00E8761E" w:rsidRPr="00A03E00" w:rsidRDefault="00E8761E" w:rsidP="00E8761E">
      <w:pPr>
        <w:rPr>
          <w:rFonts w:ascii="Arial" w:hAnsi="Arial" w:cs="Arial"/>
          <w:sz w:val="20"/>
          <w:szCs w:val="20"/>
          <w:u w:val="single"/>
          <w:lang w:val="en-GB"/>
        </w:rPr>
      </w:pPr>
      <w:r w:rsidRPr="00A03E00">
        <w:rPr>
          <w:rFonts w:ascii="Arial" w:hAnsi="Arial" w:cs="Arial"/>
          <w:sz w:val="20"/>
          <w:szCs w:val="20"/>
          <w:u w:val="single"/>
          <w:lang w:val="en-GB"/>
        </w:rPr>
        <w:t>7.3</w:t>
      </w:r>
      <w:proofErr w:type="gramStart"/>
      <w:r w:rsidRPr="00A03E00">
        <w:rPr>
          <w:rFonts w:ascii="Arial" w:hAnsi="Arial" w:cs="Arial"/>
          <w:sz w:val="20"/>
          <w:szCs w:val="20"/>
          <w:u w:val="single"/>
          <w:lang w:val="en-GB"/>
        </w:rPr>
        <w:t>.U9</w:t>
      </w:r>
      <w:proofErr w:type="gramEnd"/>
      <w:r w:rsidRPr="00A03E00">
        <w:rPr>
          <w:rFonts w:ascii="Arial" w:hAnsi="Arial" w:cs="Arial"/>
          <w:sz w:val="20"/>
          <w:szCs w:val="20"/>
          <w:u w:val="single"/>
          <w:lang w:val="en-GB"/>
        </w:rPr>
        <w:tab/>
        <w:t>The tertiary structure is the further folding of the polypeptide stabilized by interactions between R groups.</w:t>
      </w:r>
    </w:p>
    <w:p w14:paraId="5F88A2E8" w14:textId="77777777" w:rsidR="00E8761E" w:rsidRPr="00A03E00" w:rsidRDefault="00E8761E" w:rsidP="00E8761E">
      <w:pPr>
        <w:rPr>
          <w:rFonts w:ascii="Arial" w:hAnsi="Arial" w:cs="Arial"/>
          <w:sz w:val="20"/>
          <w:szCs w:val="20"/>
          <w:u w:val="single"/>
          <w:lang w:val="en-GB"/>
        </w:rPr>
      </w:pPr>
      <w:r w:rsidRPr="00A03E00">
        <w:rPr>
          <w:rFonts w:ascii="Arial" w:hAnsi="Arial" w:cs="Arial"/>
          <w:sz w:val="20"/>
          <w:szCs w:val="20"/>
          <w:u w:val="single"/>
          <w:lang w:val="en-GB"/>
        </w:rPr>
        <w:t>7.3</w:t>
      </w:r>
      <w:proofErr w:type="gramStart"/>
      <w:r w:rsidRPr="00A03E00">
        <w:rPr>
          <w:rFonts w:ascii="Arial" w:hAnsi="Arial" w:cs="Arial"/>
          <w:sz w:val="20"/>
          <w:szCs w:val="20"/>
          <w:u w:val="single"/>
          <w:lang w:val="en-GB"/>
        </w:rPr>
        <w:t>.U10</w:t>
      </w:r>
      <w:proofErr w:type="gramEnd"/>
      <w:r w:rsidRPr="00A03E00">
        <w:rPr>
          <w:rFonts w:ascii="Arial" w:hAnsi="Arial" w:cs="Arial"/>
          <w:sz w:val="20"/>
          <w:szCs w:val="20"/>
          <w:u w:val="single"/>
          <w:lang w:val="en-GB"/>
        </w:rPr>
        <w:tab/>
        <w:t>The quaternary structure exists in proteins with more than one polypeptide chain.</w:t>
      </w:r>
    </w:p>
    <w:p w14:paraId="1E6418B3" w14:textId="67E6ACE3" w:rsidR="007D0986" w:rsidRPr="007C491B" w:rsidRDefault="007D0986" w:rsidP="007D0986">
      <w:pPr>
        <w:pStyle w:val="ListParagraph"/>
        <w:ind w:left="0"/>
        <w:rPr>
          <w:rFonts w:ascii="Arial" w:hAnsi="Arial" w:cs="Arial"/>
          <w:i/>
          <w:sz w:val="20"/>
          <w:szCs w:val="20"/>
          <w:lang w:val="en-GB"/>
        </w:rPr>
      </w:pPr>
      <w:proofErr w:type="spellStart"/>
      <w:proofErr w:type="gramStart"/>
      <w:r w:rsidRPr="007C491B">
        <w:rPr>
          <w:rFonts w:ascii="Arial" w:hAnsi="Arial" w:cs="Arial"/>
          <w:i/>
          <w:sz w:val="20"/>
          <w:szCs w:val="20"/>
          <w:lang w:val="en-GB"/>
        </w:rPr>
        <w:t>n.b</w:t>
      </w:r>
      <w:proofErr w:type="gramEnd"/>
      <w:r w:rsidRPr="007C491B">
        <w:rPr>
          <w:rFonts w:ascii="Arial" w:hAnsi="Arial" w:cs="Arial"/>
          <w:i/>
          <w:sz w:val="20"/>
          <w:szCs w:val="20"/>
          <w:lang w:val="en-GB"/>
        </w:rPr>
        <w:t>.</w:t>
      </w:r>
      <w:proofErr w:type="spellEnd"/>
      <w:r w:rsidRPr="007C491B">
        <w:rPr>
          <w:rFonts w:ascii="Arial" w:hAnsi="Arial" w:cs="Arial"/>
          <w:i/>
          <w:sz w:val="20"/>
          <w:szCs w:val="20"/>
          <w:lang w:val="en-GB"/>
        </w:rPr>
        <w:t xml:space="preserve"> the next two questions are based on a review of 2.4.U5 and 2.4.U6 and the extension question</w:t>
      </w:r>
      <w:r w:rsidR="007C491B" w:rsidRPr="007C491B">
        <w:rPr>
          <w:rFonts w:ascii="Arial" w:hAnsi="Arial" w:cs="Arial"/>
          <w:i/>
          <w:sz w:val="20"/>
          <w:szCs w:val="20"/>
          <w:lang w:val="en-GB"/>
        </w:rPr>
        <w:t xml:space="preserve"> posed</w:t>
      </w:r>
    </w:p>
    <w:p w14:paraId="01144A92" w14:textId="77777777" w:rsidR="007D0986" w:rsidRDefault="007D0986" w:rsidP="007D0986">
      <w:pPr>
        <w:pStyle w:val="ListParagraph"/>
        <w:ind w:left="0"/>
        <w:rPr>
          <w:rFonts w:ascii="Arial" w:hAnsi="Arial" w:cs="Arial"/>
          <w:lang w:val="en-GB"/>
        </w:rPr>
      </w:pPr>
    </w:p>
    <w:p w14:paraId="05E3F6B7" w14:textId="23F336F7" w:rsidR="00BB25D5" w:rsidRDefault="00BB25D5" w:rsidP="00BB25D5">
      <w:pPr>
        <w:pStyle w:val="ListParagraph"/>
        <w:numPr>
          <w:ilvl w:val="0"/>
          <w:numId w:val="2"/>
        </w:numPr>
        <w:rPr>
          <w:rFonts w:ascii="Arial" w:hAnsi="Arial" w:cs="Arial"/>
          <w:lang w:val="en-GB"/>
        </w:rPr>
      </w:pPr>
      <w:r>
        <w:rPr>
          <w:rFonts w:ascii="Arial" w:hAnsi="Arial" w:cs="Arial"/>
          <w:lang w:val="en-GB"/>
        </w:rPr>
        <w:t>Once translated the polypeptide will naturally fold into a structure. The structure is the result of the polar nature of water</w:t>
      </w:r>
      <w:r w:rsidR="006707AA">
        <w:rPr>
          <w:rFonts w:ascii="Arial" w:hAnsi="Arial" w:cs="Arial"/>
          <w:lang w:val="en-GB"/>
        </w:rPr>
        <w:t xml:space="preserve"> in the cytoplasm, hydrogen bonds and </w:t>
      </w:r>
      <w:r>
        <w:rPr>
          <w:rFonts w:ascii="Arial" w:hAnsi="Arial" w:cs="Arial"/>
          <w:lang w:val="en-GB"/>
        </w:rPr>
        <w:t xml:space="preserve">interactions between the </w:t>
      </w:r>
      <w:r w:rsidR="006707AA">
        <w:rPr>
          <w:rFonts w:ascii="Arial" w:hAnsi="Arial" w:cs="Arial"/>
          <w:lang w:val="en-GB"/>
        </w:rPr>
        <w:t>R-groups</w:t>
      </w:r>
      <w:r>
        <w:rPr>
          <w:rFonts w:ascii="Arial" w:hAnsi="Arial" w:cs="Arial"/>
          <w:lang w:val="en-GB"/>
        </w:rPr>
        <w:t>.</w:t>
      </w:r>
    </w:p>
    <w:p w14:paraId="39B79A58" w14:textId="157C721F" w:rsidR="007D0986" w:rsidRPr="00BB25D5" w:rsidRDefault="007D0986" w:rsidP="00BB25D5">
      <w:pPr>
        <w:pStyle w:val="ListParagraph"/>
        <w:numPr>
          <w:ilvl w:val="1"/>
          <w:numId w:val="2"/>
        </w:numPr>
        <w:ind w:left="851" w:hanging="425"/>
        <w:rPr>
          <w:rFonts w:ascii="Arial" w:hAnsi="Arial" w:cs="Arial"/>
          <w:lang w:val="en-GB"/>
        </w:rPr>
      </w:pPr>
      <w:r w:rsidRPr="00BB25D5">
        <w:rPr>
          <w:rFonts w:ascii="Arial" w:hAnsi="Arial" w:cs="Arial"/>
          <w:lang w:val="en-GB"/>
        </w:rPr>
        <w:lastRenderedPageBreak/>
        <w:t>The R-groups of an amino acid are classified as having one of a number of different properties. List the properties can they possess.</w:t>
      </w:r>
    </w:p>
    <w:p w14:paraId="53A8EB9F" w14:textId="77777777" w:rsidR="007D0986" w:rsidRDefault="007D0986" w:rsidP="00BB25D5">
      <w:pPr>
        <w:pStyle w:val="ListParagraph"/>
        <w:rPr>
          <w:rFonts w:ascii="Arial" w:hAnsi="Arial" w:cs="Arial"/>
          <w:lang w:val="en-GB"/>
        </w:rPr>
      </w:pPr>
    </w:p>
    <w:p w14:paraId="126421CF" w14:textId="77A42EFA" w:rsidR="007D0986" w:rsidRPr="001938F7" w:rsidRDefault="00B1689A" w:rsidP="00BB25D5">
      <w:pPr>
        <w:pStyle w:val="ListParagraph"/>
        <w:numPr>
          <w:ilvl w:val="0"/>
          <w:numId w:val="31"/>
        </w:numPr>
        <w:spacing w:line="360" w:lineRule="auto"/>
        <w:ind w:left="1440"/>
        <w:rPr>
          <w:rFonts w:ascii="Arial" w:hAnsi="Arial" w:cs="Arial"/>
          <w:lang w:val="en-GB"/>
        </w:rPr>
      </w:pPr>
      <w:r>
        <w:rPr>
          <w:rFonts w:ascii="Arial" w:hAnsi="Arial" w:cs="Arial"/>
          <w:color w:val="008000"/>
          <w:lang w:val="en-GB"/>
        </w:rPr>
        <w:t xml:space="preserve"> </w:t>
      </w:r>
      <w:r w:rsidR="007D0986">
        <w:rPr>
          <w:rFonts w:ascii="Arial" w:hAnsi="Arial" w:cs="Arial"/>
          <w:color w:val="008000"/>
          <w:lang w:val="en-GB"/>
        </w:rPr>
        <w:t xml:space="preserve"> </w:t>
      </w:r>
    </w:p>
    <w:p w14:paraId="2671BD05" w14:textId="70362495" w:rsidR="007D0986" w:rsidRPr="001938F7" w:rsidRDefault="00B1689A" w:rsidP="00BB25D5">
      <w:pPr>
        <w:pStyle w:val="ListParagraph"/>
        <w:numPr>
          <w:ilvl w:val="0"/>
          <w:numId w:val="31"/>
        </w:numPr>
        <w:spacing w:line="360" w:lineRule="auto"/>
        <w:ind w:left="1440"/>
        <w:rPr>
          <w:rFonts w:ascii="Arial" w:hAnsi="Arial" w:cs="Arial"/>
          <w:lang w:val="en-GB"/>
        </w:rPr>
      </w:pPr>
      <w:r>
        <w:rPr>
          <w:rFonts w:ascii="Arial" w:hAnsi="Arial" w:cs="Arial"/>
          <w:color w:val="008000"/>
          <w:lang w:val="en-GB"/>
        </w:rPr>
        <w:t xml:space="preserve"> </w:t>
      </w:r>
      <w:r w:rsidR="007D0986">
        <w:rPr>
          <w:rFonts w:ascii="Arial" w:hAnsi="Arial" w:cs="Arial"/>
          <w:color w:val="008000"/>
          <w:lang w:val="en-GB"/>
        </w:rPr>
        <w:t xml:space="preserve"> </w:t>
      </w:r>
    </w:p>
    <w:p w14:paraId="746D32D8" w14:textId="219D77BC" w:rsidR="007D0986" w:rsidRPr="001938F7" w:rsidRDefault="00B1689A" w:rsidP="00BB25D5">
      <w:pPr>
        <w:pStyle w:val="ListParagraph"/>
        <w:numPr>
          <w:ilvl w:val="0"/>
          <w:numId w:val="31"/>
        </w:numPr>
        <w:spacing w:line="360" w:lineRule="auto"/>
        <w:ind w:left="1440"/>
        <w:rPr>
          <w:rFonts w:ascii="Arial" w:hAnsi="Arial" w:cs="Arial"/>
          <w:lang w:val="en-GB"/>
        </w:rPr>
      </w:pPr>
      <w:r>
        <w:rPr>
          <w:rFonts w:ascii="Arial" w:hAnsi="Arial" w:cs="Arial"/>
          <w:color w:val="008000"/>
          <w:lang w:val="en-GB"/>
        </w:rPr>
        <w:t xml:space="preserve"> </w:t>
      </w:r>
      <w:r w:rsidR="007D0986">
        <w:rPr>
          <w:rFonts w:ascii="Arial" w:hAnsi="Arial" w:cs="Arial"/>
          <w:color w:val="008000"/>
          <w:lang w:val="en-GB"/>
        </w:rPr>
        <w:t xml:space="preserve"> </w:t>
      </w:r>
    </w:p>
    <w:p w14:paraId="0922A3EE" w14:textId="77DCB276" w:rsidR="007D0986" w:rsidRPr="000B3590" w:rsidRDefault="00B1689A" w:rsidP="000B3590">
      <w:pPr>
        <w:pStyle w:val="ListParagraph"/>
        <w:numPr>
          <w:ilvl w:val="0"/>
          <w:numId w:val="31"/>
        </w:numPr>
        <w:spacing w:line="360" w:lineRule="auto"/>
        <w:ind w:left="1440"/>
        <w:rPr>
          <w:rFonts w:ascii="Arial" w:hAnsi="Arial" w:cs="Arial"/>
          <w:lang w:val="en-GB"/>
        </w:rPr>
      </w:pPr>
      <w:r>
        <w:rPr>
          <w:rFonts w:ascii="Arial" w:hAnsi="Arial" w:cs="Arial"/>
          <w:color w:val="008000"/>
          <w:lang w:val="en-GB"/>
        </w:rPr>
        <w:t xml:space="preserve"> </w:t>
      </w:r>
      <w:r w:rsidR="007D0986">
        <w:rPr>
          <w:rFonts w:ascii="Arial" w:hAnsi="Arial" w:cs="Arial"/>
          <w:color w:val="008000"/>
          <w:lang w:val="en-GB"/>
        </w:rPr>
        <w:t xml:space="preserve"> </w:t>
      </w:r>
    </w:p>
    <w:p w14:paraId="54C20B25" w14:textId="1C585BD5" w:rsidR="00BB25D5" w:rsidRPr="000B3590" w:rsidRDefault="00BB25D5" w:rsidP="000B3590">
      <w:pPr>
        <w:pStyle w:val="ListParagraph"/>
        <w:numPr>
          <w:ilvl w:val="1"/>
          <w:numId w:val="2"/>
        </w:numPr>
        <w:ind w:left="851" w:hanging="425"/>
        <w:rPr>
          <w:rFonts w:ascii="Arial" w:hAnsi="Arial" w:cs="Arial"/>
          <w:lang w:val="en-GB"/>
        </w:rPr>
      </w:pPr>
      <w:r w:rsidRPr="00BB25D5">
        <w:rPr>
          <w:rFonts w:ascii="Arial" w:hAnsi="Arial" w:cs="Arial"/>
          <w:lang w:val="en-GB"/>
        </w:rPr>
        <w:t>C</w:t>
      </w:r>
      <w:r w:rsidR="007D0986" w:rsidRPr="00BB25D5">
        <w:rPr>
          <w:rFonts w:ascii="Arial" w:hAnsi="Arial" w:cs="Arial"/>
          <w:lang w:val="en-GB"/>
        </w:rPr>
        <w:t>omplete the table to outline the four differe</w:t>
      </w:r>
      <w:r>
        <w:rPr>
          <w:rFonts w:ascii="Arial" w:hAnsi="Arial" w:cs="Arial"/>
          <w:lang w:val="en-GB"/>
        </w:rPr>
        <w:t>nt levels of protein structure.</w:t>
      </w:r>
    </w:p>
    <w:tbl>
      <w:tblPr>
        <w:tblStyle w:val="TableGrid"/>
        <w:tblW w:w="10521" w:type="dxa"/>
        <w:tblInd w:w="360" w:type="dxa"/>
        <w:tblLook w:val="04A0" w:firstRow="1" w:lastRow="0" w:firstColumn="1" w:lastColumn="0" w:noHBand="0" w:noVBand="1"/>
      </w:tblPr>
      <w:tblGrid>
        <w:gridCol w:w="1598"/>
        <w:gridCol w:w="6269"/>
        <w:gridCol w:w="2654"/>
      </w:tblGrid>
      <w:tr w:rsidR="007D0986" w:rsidRPr="005C3F61" w14:paraId="41EAC8E5" w14:textId="77777777" w:rsidTr="007D0986">
        <w:trPr>
          <w:trHeight w:val="470"/>
        </w:trPr>
        <w:tc>
          <w:tcPr>
            <w:tcW w:w="1488" w:type="dxa"/>
            <w:tcBorders>
              <w:top w:val="nil"/>
              <w:left w:val="nil"/>
            </w:tcBorders>
            <w:vAlign w:val="center"/>
          </w:tcPr>
          <w:p w14:paraId="30A9357B" w14:textId="77777777" w:rsidR="007D0986" w:rsidRPr="005C3F61" w:rsidRDefault="007D0986" w:rsidP="007D0986">
            <w:pPr>
              <w:pStyle w:val="ListParagraph"/>
              <w:ind w:left="0"/>
              <w:jc w:val="center"/>
              <w:rPr>
                <w:rFonts w:ascii="Arial" w:hAnsi="Arial" w:cs="Arial"/>
                <w:b/>
                <w:lang w:val="en-GB"/>
              </w:rPr>
            </w:pPr>
          </w:p>
        </w:tc>
        <w:tc>
          <w:tcPr>
            <w:tcW w:w="9072" w:type="dxa"/>
            <w:vAlign w:val="center"/>
          </w:tcPr>
          <w:p w14:paraId="6675816E" w14:textId="77777777" w:rsidR="007D0986" w:rsidRPr="005C3F61" w:rsidRDefault="007D0986" w:rsidP="007D0986">
            <w:pPr>
              <w:pStyle w:val="ListParagraph"/>
              <w:ind w:left="0"/>
              <w:jc w:val="center"/>
              <w:rPr>
                <w:rFonts w:ascii="Arial" w:hAnsi="Arial" w:cs="Arial"/>
                <w:b/>
                <w:lang w:val="en-GB"/>
              </w:rPr>
            </w:pPr>
            <w:r w:rsidRPr="005C3F61">
              <w:rPr>
                <w:rFonts w:ascii="Arial" w:hAnsi="Arial" w:cs="Arial"/>
                <w:b/>
                <w:lang w:val="en-GB"/>
              </w:rPr>
              <w:t>Notes</w:t>
            </w:r>
          </w:p>
        </w:tc>
        <w:tc>
          <w:tcPr>
            <w:tcW w:w="3585" w:type="dxa"/>
            <w:vAlign w:val="center"/>
          </w:tcPr>
          <w:p w14:paraId="44F33952" w14:textId="77777777" w:rsidR="007D0986" w:rsidRPr="005C3F61" w:rsidRDefault="007D0986" w:rsidP="007D0986">
            <w:pPr>
              <w:pStyle w:val="ListParagraph"/>
              <w:spacing w:after="0"/>
              <w:ind w:left="0"/>
              <w:jc w:val="center"/>
              <w:rPr>
                <w:rFonts w:ascii="Arial" w:hAnsi="Arial" w:cs="Arial"/>
                <w:b/>
                <w:lang w:val="en-GB"/>
              </w:rPr>
            </w:pPr>
            <w:r>
              <w:rPr>
                <w:rFonts w:ascii="Arial" w:hAnsi="Arial" w:cs="Arial"/>
                <w:b/>
                <w:lang w:val="en-GB"/>
              </w:rPr>
              <w:t>F</w:t>
            </w:r>
            <w:r w:rsidRPr="005C3F61">
              <w:rPr>
                <w:rFonts w:ascii="Arial" w:hAnsi="Arial" w:cs="Arial"/>
                <w:b/>
                <w:lang w:val="en-GB"/>
              </w:rPr>
              <w:t>ibrous</w:t>
            </w:r>
            <w:r>
              <w:rPr>
                <w:rFonts w:ascii="Arial" w:hAnsi="Arial" w:cs="Arial"/>
                <w:b/>
                <w:lang w:val="en-GB"/>
              </w:rPr>
              <w:t xml:space="preserve"> or Globular</w:t>
            </w:r>
          </w:p>
        </w:tc>
      </w:tr>
      <w:tr w:rsidR="007D0986" w14:paraId="2FFB1186" w14:textId="77777777" w:rsidTr="007D0986">
        <w:tc>
          <w:tcPr>
            <w:tcW w:w="1488" w:type="dxa"/>
          </w:tcPr>
          <w:p w14:paraId="6729C551" w14:textId="77777777" w:rsidR="007D0986" w:rsidRPr="005C3F61" w:rsidRDefault="007D0986" w:rsidP="007D0986">
            <w:pPr>
              <w:pStyle w:val="ListParagraph"/>
              <w:ind w:left="0"/>
              <w:jc w:val="center"/>
              <w:rPr>
                <w:rFonts w:ascii="Arial" w:hAnsi="Arial" w:cs="Arial"/>
                <w:b/>
                <w:lang w:val="en-GB"/>
              </w:rPr>
            </w:pPr>
            <w:r w:rsidRPr="005C3F61">
              <w:rPr>
                <w:rFonts w:ascii="Arial" w:hAnsi="Arial" w:cs="Arial"/>
                <w:b/>
                <w:lang w:val="en-GB"/>
              </w:rPr>
              <w:t>Primary (polypeptide)</w:t>
            </w:r>
          </w:p>
        </w:tc>
        <w:tc>
          <w:tcPr>
            <w:tcW w:w="9072" w:type="dxa"/>
          </w:tcPr>
          <w:p w14:paraId="4883A33F" w14:textId="77777777" w:rsidR="007D0986" w:rsidRPr="005C3F61" w:rsidRDefault="007D0986" w:rsidP="007D0986">
            <w:pPr>
              <w:pStyle w:val="ListParagraph"/>
              <w:numPr>
                <w:ilvl w:val="0"/>
                <w:numId w:val="32"/>
              </w:numPr>
              <w:spacing w:line="360" w:lineRule="auto"/>
              <w:rPr>
                <w:rFonts w:ascii="Arial" w:hAnsi="Arial" w:cs="Arial"/>
                <w:i/>
                <w:sz w:val="20"/>
                <w:szCs w:val="20"/>
              </w:rPr>
            </w:pPr>
            <w:r w:rsidRPr="005C3F61">
              <w:rPr>
                <w:rFonts w:ascii="Arial" w:hAnsi="Arial" w:cs="Arial"/>
                <w:i/>
                <w:sz w:val="20"/>
                <w:szCs w:val="20"/>
              </w:rPr>
              <w:t>The order / sequence of the amino acids of which the protein is composed</w:t>
            </w:r>
          </w:p>
          <w:p w14:paraId="7D1A7429" w14:textId="77777777" w:rsidR="007D0986" w:rsidRPr="005C3F61" w:rsidRDefault="007D0986" w:rsidP="007D0986">
            <w:pPr>
              <w:pStyle w:val="ListParagraph"/>
              <w:numPr>
                <w:ilvl w:val="0"/>
                <w:numId w:val="32"/>
              </w:numPr>
              <w:spacing w:line="360" w:lineRule="auto"/>
              <w:rPr>
                <w:rFonts w:ascii="Arial" w:hAnsi="Arial" w:cs="Arial"/>
                <w:i/>
                <w:sz w:val="20"/>
                <w:szCs w:val="20"/>
              </w:rPr>
            </w:pPr>
            <w:r w:rsidRPr="005C3F61">
              <w:rPr>
                <w:rFonts w:ascii="Arial" w:hAnsi="Arial" w:cs="Arial"/>
                <w:i/>
                <w:sz w:val="20"/>
                <w:szCs w:val="20"/>
              </w:rPr>
              <w:t>Formed by covalent peptide bonds between adjacent amino acids</w:t>
            </w:r>
          </w:p>
          <w:p w14:paraId="1567DBC8" w14:textId="696FA6CE" w:rsidR="007D0986" w:rsidRPr="007C491B" w:rsidRDefault="007D0986" w:rsidP="007C491B">
            <w:pPr>
              <w:pStyle w:val="ListParagraph"/>
              <w:numPr>
                <w:ilvl w:val="0"/>
                <w:numId w:val="32"/>
              </w:numPr>
              <w:spacing w:line="360" w:lineRule="auto"/>
              <w:rPr>
                <w:rFonts w:ascii="Arial" w:hAnsi="Arial" w:cs="Arial"/>
                <w:i/>
                <w:sz w:val="20"/>
                <w:szCs w:val="20"/>
              </w:rPr>
            </w:pPr>
            <w:r w:rsidRPr="005C3F61">
              <w:rPr>
                <w:rFonts w:ascii="Arial" w:hAnsi="Arial" w:cs="Arial"/>
                <w:i/>
                <w:sz w:val="20"/>
                <w:szCs w:val="20"/>
              </w:rPr>
              <w:t>Controls all subsequent levels of structure</w:t>
            </w:r>
          </w:p>
        </w:tc>
        <w:tc>
          <w:tcPr>
            <w:tcW w:w="3585" w:type="dxa"/>
          </w:tcPr>
          <w:p w14:paraId="4C673F7A" w14:textId="77777777" w:rsidR="007D0986" w:rsidRPr="005C3F61" w:rsidRDefault="007D0986" w:rsidP="007D0986">
            <w:pPr>
              <w:pStyle w:val="ListParagraph"/>
              <w:spacing w:line="360" w:lineRule="auto"/>
              <w:ind w:left="0"/>
              <w:rPr>
                <w:rFonts w:ascii="Arial" w:hAnsi="Arial" w:cs="Arial"/>
                <w:i/>
                <w:sz w:val="20"/>
                <w:szCs w:val="20"/>
                <w:lang w:val="en-GB"/>
              </w:rPr>
            </w:pPr>
            <w:r w:rsidRPr="005C3F61">
              <w:rPr>
                <w:rFonts w:ascii="Arial" w:hAnsi="Arial" w:cs="Arial"/>
                <w:i/>
                <w:sz w:val="20"/>
                <w:szCs w:val="20"/>
                <w:lang w:val="en-GB"/>
              </w:rPr>
              <w:t>Neither (– will fold to become one of the subsequent levels of structure)</w:t>
            </w:r>
          </w:p>
        </w:tc>
      </w:tr>
      <w:tr w:rsidR="007D0986" w14:paraId="46B9B515" w14:textId="77777777" w:rsidTr="000B3590">
        <w:trPr>
          <w:trHeight w:val="534"/>
        </w:trPr>
        <w:tc>
          <w:tcPr>
            <w:tcW w:w="1488" w:type="dxa"/>
          </w:tcPr>
          <w:p w14:paraId="4DDC123A" w14:textId="77777777" w:rsidR="007D0986" w:rsidRPr="005C3F61" w:rsidRDefault="007D0986" w:rsidP="007D0986">
            <w:pPr>
              <w:pStyle w:val="ListParagraph"/>
              <w:ind w:left="0"/>
              <w:jc w:val="center"/>
              <w:rPr>
                <w:rFonts w:ascii="Arial" w:hAnsi="Arial" w:cs="Arial"/>
                <w:b/>
                <w:lang w:val="en-GB"/>
              </w:rPr>
            </w:pPr>
            <w:r w:rsidRPr="005C3F61">
              <w:rPr>
                <w:rFonts w:ascii="Arial" w:hAnsi="Arial" w:cs="Arial"/>
                <w:b/>
                <w:lang w:val="en-GB"/>
              </w:rPr>
              <w:t>Secondary</w:t>
            </w:r>
          </w:p>
        </w:tc>
        <w:tc>
          <w:tcPr>
            <w:tcW w:w="9072" w:type="dxa"/>
          </w:tcPr>
          <w:p w14:paraId="3550F786" w14:textId="347ED4B1" w:rsidR="007D0986" w:rsidRPr="000B3590" w:rsidRDefault="007D0986" w:rsidP="000B3590">
            <w:pPr>
              <w:spacing w:line="360" w:lineRule="auto"/>
              <w:rPr>
                <w:rFonts w:ascii="Arial" w:hAnsi="Arial" w:cs="Arial"/>
                <w:i/>
                <w:color w:val="000000" w:themeColor="text1"/>
                <w:sz w:val="20"/>
                <w:szCs w:val="20"/>
              </w:rPr>
            </w:pPr>
          </w:p>
        </w:tc>
        <w:tc>
          <w:tcPr>
            <w:tcW w:w="3585" w:type="dxa"/>
          </w:tcPr>
          <w:p w14:paraId="7E34B2BB" w14:textId="58EF6D76" w:rsidR="007D0986" w:rsidRPr="00B1689A" w:rsidRDefault="00B1689A" w:rsidP="007D0986">
            <w:pPr>
              <w:pStyle w:val="ListParagraph"/>
              <w:spacing w:line="360" w:lineRule="auto"/>
              <w:ind w:left="0"/>
              <w:rPr>
                <w:rFonts w:ascii="Arial" w:hAnsi="Arial" w:cs="Arial"/>
                <w:i/>
                <w:color w:val="000000" w:themeColor="text1"/>
                <w:sz w:val="20"/>
                <w:szCs w:val="20"/>
                <w:lang w:val="en-GB"/>
              </w:rPr>
            </w:pPr>
            <w:r w:rsidRPr="00B1689A">
              <w:rPr>
                <w:rFonts w:ascii="Arial" w:hAnsi="Arial" w:cs="Arial"/>
                <w:i/>
                <w:color w:val="000000" w:themeColor="text1"/>
                <w:sz w:val="20"/>
                <w:szCs w:val="20"/>
                <w:lang w:val="en-GB"/>
              </w:rPr>
              <w:t xml:space="preserve"> </w:t>
            </w:r>
          </w:p>
        </w:tc>
      </w:tr>
      <w:tr w:rsidR="007D0986" w14:paraId="7972128F" w14:textId="77777777" w:rsidTr="000B3590">
        <w:trPr>
          <w:trHeight w:val="885"/>
        </w:trPr>
        <w:tc>
          <w:tcPr>
            <w:tcW w:w="1488" w:type="dxa"/>
          </w:tcPr>
          <w:p w14:paraId="5D64B7ED" w14:textId="72569734" w:rsidR="007D0986" w:rsidRPr="005C3F61" w:rsidRDefault="000B3590" w:rsidP="007D0986">
            <w:pPr>
              <w:pStyle w:val="ListParagraph"/>
              <w:ind w:left="0"/>
              <w:jc w:val="center"/>
              <w:rPr>
                <w:rFonts w:ascii="Arial" w:hAnsi="Arial" w:cs="Arial"/>
                <w:b/>
                <w:lang w:val="en-GB"/>
              </w:rPr>
            </w:pPr>
            <w:r>
              <w:rPr>
                <w:rFonts w:ascii="Arial" w:hAnsi="Arial" w:cs="Arial"/>
                <w:b/>
                <w:lang w:val="en-GB"/>
              </w:rPr>
              <w:t>Ter</w:t>
            </w:r>
            <w:r w:rsidR="007D0986" w:rsidRPr="005C3F61">
              <w:rPr>
                <w:rFonts w:ascii="Arial" w:hAnsi="Arial" w:cs="Arial"/>
                <w:b/>
                <w:lang w:val="en-GB"/>
              </w:rPr>
              <w:t>tiary</w:t>
            </w:r>
          </w:p>
        </w:tc>
        <w:tc>
          <w:tcPr>
            <w:tcW w:w="9072" w:type="dxa"/>
          </w:tcPr>
          <w:p w14:paraId="62351B8E" w14:textId="3990E8ED" w:rsidR="007D0986" w:rsidRPr="000B3590" w:rsidRDefault="000B3590" w:rsidP="000B3590">
            <w:pPr>
              <w:spacing w:line="360" w:lineRule="auto"/>
              <w:rPr>
                <w:rFonts w:ascii="Arial" w:hAnsi="Arial" w:cs="Arial"/>
                <w:i/>
                <w:color w:val="000000" w:themeColor="text1"/>
                <w:sz w:val="20"/>
                <w:szCs w:val="20"/>
              </w:rPr>
            </w:pPr>
            <w:r w:rsidRPr="000B3590">
              <w:rPr>
                <w:rFonts w:ascii="Arial" w:hAnsi="Arial" w:cs="Arial"/>
                <w:i/>
                <w:color w:val="000000" w:themeColor="text1"/>
                <w:sz w:val="20"/>
                <w:szCs w:val="20"/>
              </w:rPr>
              <w:t xml:space="preserve"> </w:t>
            </w:r>
          </w:p>
          <w:p w14:paraId="0068B07A" w14:textId="61CDE592" w:rsidR="007D0986" w:rsidRPr="000B3590" w:rsidRDefault="007D0986" w:rsidP="000B3590">
            <w:pPr>
              <w:spacing w:line="360" w:lineRule="auto"/>
              <w:rPr>
                <w:rFonts w:ascii="Arial" w:hAnsi="Arial" w:cs="Arial"/>
                <w:i/>
                <w:color w:val="000000" w:themeColor="text1"/>
                <w:sz w:val="20"/>
                <w:szCs w:val="20"/>
              </w:rPr>
            </w:pPr>
          </w:p>
        </w:tc>
        <w:tc>
          <w:tcPr>
            <w:tcW w:w="3585" w:type="dxa"/>
          </w:tcPr>
          <w:p w14:paraId="4B46E2A8" w14:textId="0744936F" w:rsidR="007D0986" w:rsidRPr="00B1689A" w:rsidRDefault="007D0986" w:rsidP="007D0986">
            <w:pPr>
              <w:pStyle w:val="ListParagraph"/>
              <w:spacing w:line="360" w:lineRule="auto"/>
              <w:ind w:left="0"/>
              <w:rPr>
                <w:rFonts w:ascii="Arial" w:hAnsi="Arial" w:cs="Arial"/>
                <w:i/>
                <w:color w:val="000000" w:themeColor="text1"/>
                <w:sz w:val="20"/>
                <w:szCs w:val="20"/>
                <w:lang w:val="en-GB"/>
              </w:rPr>
            </w:pPr>
          </w:p>
        </w:tc>
      </w:tr>
      <w:tr w:rsidR="007D0986" w14:paraId="46360CF3" w14:textId="77777777" w:rsidTr="000B3590">
        <w:trPr>
          <w:trHeight w:val="381"/>
        </w:trPr>
        <w:tc>
          <w:tcPr>
            <w:tcW w:w="1488" w:type="dxa"/>
          </w:tcPr>
          <w:p w14:paraId="283EE3C6" w14:textId="77777777" w:rsidR="007D0986" w:rsidRPr="005C3F61" w:rsidRDefault="007D0986" w:rsidP="007D0986">
            <w:pPr>
              <w:pStyle w:val="ListParagraph"/>
              <w:ind w:left="0"/>
              <w:jc w:val="center"/>
              <w:rPr>
                <w:rFonts w:ascii="Arial" w:hAnsi="Arial" w:cs="Arial"/>
                <w:b/>
                <w:lang w:val="en-GB"/>
              </w:rPr>
            </w:pPr>
            <w:r w:rsidRPr="005C3F61">
              <w:rPr>
                <w:rFonts w:ascii="Arial" w:hAnsi="Arial" w:cs="Arial"/>
                <w:b/>
                <w:lang w:val="en-GB"/>
              </w:rPr>
              <w:t>Quaternary</w:t>
            </w:r>
          </w:p>
        </w:tc>
        <w:tc>
          <w:tcPr>
            <w:tcW w:w="9072" w:type="dxa"/>
          </w:tcPr>
          <w:p w14:paraId="1A9CBF1A" w14:textId="392778B5" w:rsidR="007D0986" w:rsidRPr="000B3590" w:rsidRDefault="007D0986" w:rsidP="000B3590">
            <w:pPr>
              <w:spacing w:line="360" w:lineRule="auto"/>
              <w:rPr>
                <w:rFonts w:ascii="Arial" w:hAnsi="Arial" w:cs="Arial"/>
                <w:i/>
                <w:color w:val="000000" w:themeColor="text1"/>
                <w:sz w:val="20"/>
                <w:szCs w:val="20"/>
              </w:rPr>
            </w:pPr>
          </w:p>
        </w:tc>
        <w:tc>
          <w:tcPr>
            <w:tcW w:w="3585" w:type="dxa"/>
          </w:tcPr>
          <w:p w14:paraId="096015EE" w14:textId="194E5231" w:rsidR="007D0986" w:rsidRPr="00B1689A" w:rsidRDefault="007D0986" w:rsidP="007D0986">
            <w:pPr>
              <w:pStyle w:val="ListParagraph"/>
              <w:spacing w:line="360" w:lineRule="auto"/>
              <w:ind w:left="0"/>
              <w:rPr>
                <w:rFonts w:ascii="Arial" w:hAnsi="Arial" w:cs="Arial"/>
                <w:i/>
                <w:color w:val="000000" w:themeColor="text1"/>
                <w:sz w:val="20"/>
                <w:szCs w:val="20"/>
                <w:lang w:val="en-GB"/>
              </w:rPr>
            </w:pPr>
          </w:p>
        </w:tc>
      </w:tr>
    </w:tbl>
    <w:p w14:paraId="3DBB9442" w14:textId="77777777" w:rsidR="0088693C" w:rsidRPr="008215D7" w:rsidRDefault="0088693C" w:rsidP="000B3590">
      <w:pPr>
        <w:rPr>
          <w:rFonts w:ascii="Helvetica" w:eastAsia="Times New Roman" w:hAnsi="Helvetica"/>
          <w:color w:val="333333"/>
          <w:sz w:val="21"/>
          <w:szCs w:val="21"/>
          <w:shd w:val="clear" w:color="auto" w:fill="FFFFFF"/>
          <w:lang w:val="en-GB"/>
        </w:rPr>
      </w:pPr>
    </w:p>
    <w:sectPr w:rsidR="0088693C" w:rsidRPr="008215D7" w:rsidSect="008D242F">
      <w:headerReference w:type="default" r:id="rId13"/>
      <w:footerReference w:type="default" r:id="rId14"/>
      <w:headerReference w:type="first" r:id="rId15"/>
      <w:footerReference w:type="first" r:id="rId16"/>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F45CA" w14:textId="77777777" w:rsidR="00B92790" w:rsidRDefault="00B92790" w:rsidP="00956250">
      <w:r>
        <w:separator/>
      </w:r>
    </w:p>
  </w:endnote>
  <w:endnote w:type="continuationSeparator" w:id="0">
    <w:p w14:paraId="17BC6A0E" w14:textId="77777777" w:rsidR="00B92790" w:rsidRDefault="00B92790"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971A" w14:textId="0B24F1E7" w:rsidR="00B92790" w:rsidRPr="00F80D39" w:rsidRDefault="00B92790" w:rsidP="00F80D39">
    <w:pPr>
      <w:pStyle w:val="Footer"/>
      <w:rPr>
        <w:color w:val="A6A6A6"/>
        <w:sz w:val="20"/>
        <w:szCs w:val="20"/>
      </w:rPr>
    </w:pPr>
    <w:r>
      <w:rPr>
        <w:noProof/>
        <w:color w:val="A6A6A6"/>
        <w:sz w:val="20"/>
        <w:szCs w:val="20"/>
      </w:rPr>
      <w:drawing>
        <wp:inline distT="0" distB="0" distL="0" distR="0" wp14:anchorId="13D90F4C" wp14:editId="092C7F86">
          <wp:extent cx="335915" cy="33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99E7" w14:textId="671CEDCD" w:rsidR="008D242F" w:rsidRPr="008D242F" w:rsidRDefault="008D242F" w:rsidP="008D242F">
    <w:pPr>
      <w:pStyle w:val="Footer"/>
      <w:rPr>
        <w:color w:val="A6A6A6"/>
        <w:sz w:val="20"/>
        <w:szCs w:val="20"/>
      </w:rPr>
    </w:pPr>
    <w:r>
      <w:rPr>
        <w:noProof/>
        <w:color w:val="A6A6A6"/>
        <w:sz w:val="20"/>
        <w:szCs w:val="20"/>
      </w:rPr>
      <w:drawing>
        <wp:inline distT="0" distB="0" distL="0" distR="0" wp14:anchorId="39043133" wp14:editId="70E04751">
          <wp:extent cx="335915" cy="33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D552" w14:textId="77777777" w:rsidR="00B92790" w:rsidRDefault="00B92790" w:rsidP="00956250">
      <w:r>
        <w:separator/>
      </w:r>
    </w:p>
  </w:footnote>
  <w:footnote w:type="continuationSeparator" w:id="0">
    <w:p w14:paraId="62CD8C17" w14:textId="77777777" w:rsidR="00B92790" w:rsidRDefault="00B92790"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CE4E" w14:textId="77777777" w:rsidR="00B92790" w:rsidRPr="00BF3267" w:rsidRDefault="00B92790" w:rsidP="00590D7A">
    <w:pPr>
      <w:pStyle w:val="Header"/>
      <w:tabs>
        <w:tab w:val="left" w:pos="4320"/>
        <w:tab w:val="left" w:pos="6804"/>
        <w:tab w:val="left" w:pos="8640"/>
      </w:tabs>
      <w:rPr>
        <w:color w:val="A6A6A6"/>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F934" w14:textId="77777777" w:rsidR="008D242F" w:rsidRPr="002F5A99" w:rsidRDefault="008D242F" w:rsidP="008D242F">
    <w:pPr>
      <w:pStyle w:val="Header"/>
      <w:tabs>
        <w:tab w:val="left" w:pos="4320"/>
        <w:tab w:val="left" w:pos="6804"/>
        <w:tab w:val="left" w:pos="8640"/>
      </w:tabs>
      <w:rPr>
        <w:rFonts w:ascii="Arial Rounded MT Bold" w:hAnsi="Arial Rounded MT Bold"/>
        <w:b/>
        <w:sz w:val="22"/>
        <w:szCs w:val="22"/>
      </w:rPr>
    </w:pPr>
    <w:r w:rsidRPr="00174FAE">
      <w:rPr>
        <w:rFonts w:ascii="Arial Rounded MT Bold" w:hAnsi="Arial Rounded MT Bold"/>
        <w:b/>
        <w:sz w:val="22"/>
        <w:szCs w:val="22"/>
      </w:rPr>
      <w:t>7. Nucleic Acid</w:t>
    </w:r>
    <w:r>
      <w:rPr>
        <w:rFonts w:ascii="Arial Rounded MT Bold" w:hAnsi="Arial Rounded MT Bold"/>
        <w:b/>
        <w:sz w:val="22"/>
        <w:szCs w:val="22"/>
      </w:rPr>
      <w:t>s (AHL) – 7.3 Translation</w:t>
    </w:r>
  </w:p>
  <w:p w14:paraId="0A3201E8" w14:textId="77777777" w:rsidR="008D242F" w:rsidRDefault="008D242F" w:rsidP="008D242F">
    <w:pPr>
      <w:pStyle w:val="Header"/>
      <w:tabs>
        <w:tab w:val="left" w:pos="4320"/>
        <w:tab w:val="left" w:pos="6804"/>
        <w:tab w:val="left" w:pos="8640"/>
      </w:tabs>
      <w:rPr>
        <w:rFonts w:ascii="Arial Rounded MT Bold" w:hAnsi="Arial Rounded MT Bold"/>
        <w:b/>
      </w:rPr>
    </w:pPr>
  </w:p>
  <w:p w14:paraId="7EF9186A" w14:textId="32374678" w:rsidR="008D242F" w:rsidRPr="008D242F" w:rsidRDefault="008D242F" w:rsidP="008D242F">
    <w:pPr>
      <w:pStyle w:val="Header"/>
      <w:tabs>
        <w:tab w:val="left" w:pos="4320"/>
        <w:tab w:val="left" w:pos="6804"/>
        <w:tab w:val="left" w:pos="8640"/>
      </w:tabs>
      <w:rPr>
        <w:rFonts w:ascii="Arial" w:hAnsi="Arial"/>
        <w:color w:val="A6A6A6"/>
        <w:sz w:val="22"/>
        <w:szCs w:val="22"/>
      </w:rPr>
    </w:pPr>
    <w:r w:rsidRPr="003A3394">
      <w:rPr>
        <w:rFonts w:ascii="Arial" w:hAnsi="Arial"/>
        <w:color w:val="A6A6A6"/>
        <w:sz w:val="22"/>
        <w:szCs w:val="22"/>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AF36FF"/>
    <w:multiLevelType w:val="hybridMultilevel"/>
    <w:tmpl w:val="380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D395A"/>
    <w:multiLevelType w:val="hybridMultilevel"/>
    <w:tmpl w:val="C0949BF0"/>
    <w:lvl w:ilvl="0" w:tplc="E3A00488">
      <w:start w:val="1"/>
      <w:numFmt w:val="lowerLetter"/>
      <w:lvlText w:val="%1."/>
      <w:lvlJc w:val="left"/>
      <w:pPr>
        <w:tabs>
          <w:tab w:val="num" w:pos="720"/>
        </w:tabs>
        <w:ind w:left="720" w:hanging="360"/>
      </w:pPr>
    </w:lvl>
    <w:lvl w:ilvl="1" w:tplc="16EEF51E">
      <w:numFmt w:val="bullet"/>
      <w:lvlText w:val="•"/>
      <w:lvlJc w:val="left"/>
      <w:pPr>
        <w:tabs>
          <w:tab w:val="num" w:pos="1440"/>
        </w:tabs>
        <w:ind w:left="1440" w:hanging="360"/>
      </w:pPr>
      <w:rPr>
        <w:rFonts w:ascii="Arial" w:hAnsi="Arial" w:hint="default"/>
      </w:rPr>
    </w:lvl>
    <w:lvl w:ilvl="2" w:tplc="387078EC" w:tentative="1">
      <w:start w:val="1"/>
      <w:numFmt w:val="lowerLetter"/>
      <w:lvlText w:val="%3."/>
      <w:lvlJc w:val="left"/>
      <w:pPr>
        <w:tabs>
          <w:tab w:val="num" w:pos="2160"/>
        </w:tabs>
        <w:ind w:left="2160" w:hanging="360"/>
      </w:pPr>
    </w:lvl>
    <w:lvl w:ilvl="3" w:tplc="5D304D9E" w:tentative="1">
      <w:start w:val="1"/>
      <w:numFmt w:val="lowerLetter"/>
      <w:lvlText w:val="%4."/>
      <w:lvlJc w:val="left"/>
      <w:pPr>
        <w:tabs>
          <w:tab w:val="num" w:pos="2880"/>
        </w:tabs>
        <w:ind w:left="2880" w:hanging="360"/>
      </w:pPr>
    </w:lvl>
    <w:lvl w:ilvl="4" w:tplc="3A30BACC" w:tentative="1">
      <w:start w:val="1"/>
      <w:numFmt w:val="lowerLetter"/>
      <w:lvlText w:val="%5."/>
      <w:lvlJc w:val="left"/>
      <w:pPr>
        <w:tabs>
          <w:tab w:val="num" w:pos="3600"/>
        </w:tabs>
        <w:ind w:left="3600" w:hanging="360"/>
      </w:pPr>
    </w:lvl>
    <w:lvl w:ilvl="5" w:tplc="B1328128" w:tentative="1">
      <w:start w:val="1"/>
      <w:numFmt w:val="lowerLetter"/>
      <w:lvlText w:val="%6."/>
      <w:lvlJc w:val="left"/>
      <w:pPr>
        <w:tabs>
          <w:tab w:val="num" w:pos="4320"/>
        </w:tabs>
        <w:ind w:left="4320" w:hanging="360"/>
      </w:pPr>
    </w:lvl>
    <w:lvl w:ilvl="6" w:tplc="7B6C4940" w:tentative="1">
      <w:start w:val="1"/>
      <w:numFmt w:val="lowerLetter"/>
      <w:lvlText w:val="%7."/>
      <w:lvlJc w:val="left"/>
      <w:pPr>
        <w:tabs>
          <w:tab w:val="num" w:pos="5040"/>
        </w:tabs>
        <w:ind w:left="5040" w:hanging="360"/>
      </w:pPr>
    </w:lvl>
    <w:lvl w:ilvl="7" w:tplc="6CD0CBCA" w:tentative="1">
      <w:start w:val="1"/>
      <w:numFmt w:val="lowerLetter"/>
      <w:lvlText w:val="%8."/>
      <w:lvlJc w:val="left"/>
      <w:pPr>
        <w:tabs>
          <w:tab w:val="num" w:pos="5760"/>
        </w:tabs>
        <w:ind w:left="5760" w:hanging="360"/>
      </w:pPr>
    </w:lvl>
    <w:lvl w:ilvl="8" w:tplc="87821102" w:tentative="1">
      <w:start w:val="1"/>
      <w:numFmt w:val="lowerLetter"/>
      <w:lvlText w:val="%9."/>
      <w:lvlJc w:val="left"/>
      <w:pPr>
        <w:tabs>
          <w:tab w:val="num" w:pos="6480"/>
        </w:tabs>
        <w:ind w:left="6480" w:hanging="360"/>
      </w:pPr>
    </w:lvl>
  </w:abstractNum>
  <w:abstractNum w:abstractNumId="3">
    <w:nsid w:val="042829DA"/>
    <w:multiLevelType w:val="hybridMultilevel"/>
    <w:tmpl w:val="BB68F95E"/>
    <w:lvl w:ilvl="0" w:tplc="3FE21DD6">
      <w:start w:val="1"/>
      <w:numFmt w:val="decimal"/>
      <w:lvlText w:val="%1."/>
      <w:lvlJc w:val="left"/>
      <w:pPr>
        <w:tabs>
          <w:tab w:val="num" w:pos="720"/>
        </w:tabs>
        <w:ind w:left="720" w:hanging="360"/>
      </w:pPr>
    </w:lvl>
    <w:lvl w:ilvl="1" w:tplc="1A8A9BE6" w:tentative="1">
      <w:start w:val="1"/>
      <w:numFmt w:val="decimal"/>
      <w:lvlText w:val="%2."/>
      <w:lvlJc w:val="left"/>
      <w:pPr>
        <w:tabs>
          <w:tab w:val="num" w:pos="1440"/>
        </w:tabs>
        <w:ind w:left="1440" w:hanging="360"/>
      </w:pPr>
    </w:lvl>
    <w:lvl w:ilvl="2" w:tplc="64BE6878" w:tentative="1">
      <w:start w:val="1"/>
      <w:numFmt w:val="decimal"/>
      <w:lvlText w:val="%3."/>
      <w:lvlJc w:val="left"/>
      <w:pPr>
        <w:tabs>
          <w:tab w:val="num" w:pos="2160"/>
        </w:tabs>
        <w:ind w:left="2160" w:hanging="360"/>
      </w:pPr>
    </w:lvl>
    <w:lvl w:ilvl="3" w:tplc="5B4E599C" w:tentative="1">
      <w:start w:val="1"/>
      <w:numFmt w:val="decimal"/>
      <w:lvlText w:val="%4."/>
      <w:lvlJc w:val="left"/>
      <w:pPr>
        <w:tabs>
          <w:tab w:val="num" w:pos="2880"/>
        </w:tabs>
        <w:ind w:left="2880" w:hanging="360"/>
      </w:pPr>
    </w:lvl>
    <w:lvl w:ilvl="4" w:tplc="30BC0066" w:tentative="1">
      <w:start w:val="1"/>
      <w:numFmt w:val="decimal"/>
      <w:lvlText w:val="%5."/>
      <w:lvlJc w:val="left"/>
      <w:pPr>
        <w:tabs>
          <w:tab w:val="num" w:pos="3600"/>
        </w:tabs>
        <w:ind w:left="3600" w:hanging="360"/>
      </w:pPr>
    </w:lvl>
    <w:lvl w:ilvl="5" w:tplc="863E6B74" w:tentative="1">
      <w:start w:val="1"/>
      <w:numFmt w:val="decimal"/>
      <w:lvlText w:val="%6."/>
      <w:lvlJc w:val="left"/>
      <w:pPr>
        <w:tabs>
          <w:tab w:val="num" w:pos="4320"/>
        </w:tabs>
        <w:ind w:left="4320" w:hanging="360"/>
      </w:pPr>
    </w:lvl>
    <w:lvl w:ilvl="6" w:tplc="E200BCE0" w:tentative="1">
      <w:start w:val="1"/>
      <w:numFmt w:val="decimal"/>
      <w:lvlText w:val="%7."/>
      <w:lvlJc w:val="left"/>
      <w:pPr>
        <w:tabs>
          <w:tab w:val="num" w:pos="5040"/>
        </w:tabs>
        <w:ind w:left="5040" w:hanging="360"/>
      </w:pPr>
    </w:lvl>
    <w:lvl w:ilvl="7" w:tplc="51FEE714" w:tentative="1">
      <w:start w:val="1"/>
      <w:numFmt w:val="decimal"/>
      <w:lvlText w:val="%8."/>
      <w:lvlJc w:val="left"/>
      <w:pPr>
        <w:tabs>
          <w:tab w:val="num" w:pos="5760"/>
        </w:tabs>
        <w:ind w:left="5760" w:hanging="360"/>
      </w:pPr>
    </w:lvl>
    <w:lvl w:ilvl="8" w:tplc="6FC8C03A" w:tentative="1">
      <w:start w:val="1"/>
      <w:numFmt w:val="decimal"/>
      <w:lvlText w:val="%9."/>
      <w:lvlJc w:val="left"/>
      <w:pPr>
        <w:tabs>
          <w:tab w:val="num" w:pos="6480"/>
        </w:tabs>
        <w:ind w:left="6480" w:hanging="360"/>
      </w:pPr>
    </w:lvl>
  </w:abstractNum>
  <w:abstractNum w:abstractNumId="4">
    <w:nsid w:val="0536293F"/>
    <w:multiLevelType w:val="hybridMultilevel"/>
    <w:tmpl w:val="0734A4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40778F"/>
    <w:multiLevelType w:val="hybridMultilevel"/>
    <w:tmpl w:val="F514B1EE"/>
    <w:lvl w:ilvl="0" w:tplc="04090001">
      <w:start w:val="1"/>
      <w:numFmt w:val="bullet"/>
      <w:lvlText w:val=""/>
      <w:lvlJc w:val="left"/>
      <w:pPr>
        <w:ind w:left="1080" w:hanging="360"/>
      </w:pPr>
      <w:rPr>
        <w:rFonts w:ascii="Symbol" w:hAnsi="Symbol" w:hint="default"/>
      </w:rPr>
    </w:lvl>
    <w:lvl w:ilvl="1" w:tplc="C9AC5422">
      <w:numFmt w:val="bullet"/>
      <w:lvlText w:val="•"/>
      <w:lvlJc w:val="left"/>
      <w:pPr>
        <w:tabs>
          <w:tab w:val="num" w:pos="1800"/>
        </w:tabs>
        <w:ind w:left="1800" w:hanging="360"/>
      </w:pPr>
      <w:rPr>
        <w:rFonts w:ascii="Arial" w:hAnsi="Arial" w:hint="default"/>
      </w:rPr>
    </w:lvl>
    <w:lvl w:ilvl="2" w:tplc="0BC4D420" w:tentative="1">
      <w:start w:val="1"/>
      <w:numFmt w:val="lowerLetter"/>
      <w:lvlText w:val="%3."/>
      <w:lvlJc w:val="left"/>
      <w:pPr>
        <w:tabs>
          <w:tab w:val="num" w:pos="2520"/>
        </w:tabs>
        <w:ind w:left="2520" w:hanging="360"/>
      </w:pPr>
    </w:lvl>
    <w:lvl w:ilvl="3" w:tplc="8DEE67AA" w:tentative="1">
      <w:start w:val="1"/>
      <w:numFmt w:val="lowerLetter"/>
      <w:lvlText w:val="%4."/>
      <w:lvlJc w:val="left"/>
      <w:pPr>
        <w:tabs>
          <w:tab w:val="num" w:pos="3240"/>
        </w:tabs>
        <w:ind w:left="3240" w:hanging="360"/>
      </w:pPr>
    </w:lvl>
    <w:lvl w:ilvl="4" w:tplc="6F848F0E" w:tentative="1">
      <w:start w:val="1"/>
      <w:numFmt w:val="lowerLetter"/>
      <w:lvlText w:val="%5."/>
      <w:lvlJc w:val="left"/>
      <w:pPr>
        <w:tabs>
          <w:tab w:val="num" w:pos="3960"/>
        </w:tabs>
        <w:ind w:left="3960" w:hanging="360"/>
      </w:pPr>
    </w:lvl>
    <w:lvl w:ilvl="5" w:tplc="A86E2874" w:tentative="1">
      <w:start w:val="1"/>
      <w:numFmt w:val="lowerLetter"/>
      <w:lvlText w:val="%6."/>
      <w:lvlJc w:val="left"/>
      <w:pPr>
        <w:tabs>
          <w:tab w:val="num" w:pos="4680"/>
        </w:tabs>
        <w:ind w:left="4680" w:hanging="360"/>
      </w:pPr>
    </w:lvl>
    <w:lvl w:ilvl="6" w:tplc="5BFC6EAE" w:tentative="1">
      <w:start w:val="1"/>
      <w:numFmt w:val="lowerLetter"/>
      <w:lvlText w:val="%7."/>
      <w:lvlJc w:val="left"/>
      <w:pPr>
        <w:tabs>
          <w:tab w:val="num" w:pos="5400"/>
        </w:tabs>
        <w:ind w:left="5400" w:hanging="360"/>
      </w:pPr>
    </w:lvl>
    <w:lvl w:ilvl="7" w:tplc="961AFC3E" w:tentative="1">
      <w:start w:val="1"/>
      <w:numFmt w:val="lowerLetter"/>
      <w:lvlText w:val="%8."/>
      <w:lvlJc w:val="left"/>
      <w:pPr>
        <w:tabs>
          <w:tab w:val="num" w:pos="6120"/>
        </w:tabs>
        <w:ind w:left="6120" w:hanging="360"/>
      </w:pPr>
    </w:lvl>
    <w:lvl w:ilvl="8" w:tplc="8458BD7A" w:tentative="1">
      <w:start w:val="1"/>
      <w:numFmt w:val="lowerLetter"/>
      <w:lvlText w:val="%9."/>
      <w:lvlJc w:val="left"/>
      <w:pPr>
        <w:tabs>
          <w:tab w:val="num" w:pos="6840"/>
        </w:tabs>
        <w:ind w:left="6840" w:hanging="360"/>
      </w:pPr>
    </w:lvl>
  </w:abstractNum>
  <w:abstractNum w:abstractNumId="6">
    <w:nsid w:val="0EA639D6"/>
    <w:multiLevelType w:val="hybridMultilevel"/>
    <w:tmpl w:val="FAE4AFEA"/>
    <w:lvl w:ilvl="0" w:tplc="1BBC3DF6">
      <w:start w:val="5"/>
      <w:numFmt w:val="decimal"/>
      <w:lvlText w:val="%1."/>
      <w:lvlJc w:val="left"/>
      <w:pPr>
        <w:tabs>
          <w:tab w:val="num" w:pos="720"/>
        </w:tabs>
        <w:ind w:left="720" w:hanging="360"/>
      </w:pPr>
    </w:lvl>
    <w:lvl w:ilvl="1" w:tplc="86D89BE2" w:tentative="1">
      <w:start w:val="1"/>
      <w:numFmt w:val="decimal"/>
      <w:lvlText w:val="%2."/>
      <w:lvlJc w:val="left"/>
      <w:pPr>
        <w:tabs>
          <w:tab w:val="num" w:pos="1440"/>
        </w:tabs>
        <w:ind w:left="1440" w:hanging="360"/>
      </w:pPr>
    </w:lvl>
    <w:lvl w:ilvl="2" w:tplc="A694F66C" w:tentative="1">
      <w:start w:val="1"/>
      <w:numFmt w:val="decimal"/>
      <w:lvlText w:val="%3."/>
      <w:lvlJc w:val="left"/>
      <w:pPr>
        <w:tabs>
          <w:tab w:val="num" w:pos="2160"/>
        </w:tabs>
        <w:ind w:left="2160" w:hanging="360"/>
      </w:pPr>
    </w:lvl>
    <w:lvl w:ilvl="3" w:tplc="3D16C904" w:tentative="1">
      <w:start w:val="1"/>
      <w:numFmt w:val="decimal"/>
      <w:lvlText w:val="%4."/>
      <w:lvlJc w:val="left"/>
      <w:pPr>
        <w:tabs>
          <w:tab w:val="num" w:pos="2880"/>
        </w:tabs>
        <w:ind w:left="2880" w:hanging="360"/>
      </w:pPr>
    </w:lvl>
    <w:lvl w:ilvl="4" w:tplc="36ACC81E" w:tentative="1">
      <w:start w:val="1"/>
      <w:numFmt w:val="decimal"/>
      <w:lvlText w:val="%5."/>
      <w:lvlJc w:val="left"/>
      <w:pPr>
        <w:tabs>
          <w:tab w:val="num" w:pos="3600"/>
        </w:tabs>
        <w:ind w:left="3600" w:hanging="360"/>
      </w:pPr>
    </w:lvl>
    <w:lvl w:ilvl="5" w:tplc="B82AA31A" w:tentative="1">
      <w:start w:val="1"/>
      <w:numFmt w:val="decimal"/>
      <w:lvlText w:val="%6."/>
      <w:lvlJc w:val="left"/>
      <w:pPr>
        <w:tabs>
          <w:tab w:val="num" w:pos="4320"/>
        </w:tabs>
        <w:ind w:left="4320" w:hanging="360"/>
      </w:pPr>
    </w:lvl>
    <w:lvl w:ilvl="6" w:tplc="C0FAF002" w:tentative="1">
      <w:start w:val="1"/>
      <w:numFmt w:val="decimal"/>
      <w:lvlText w:val="%7."/>
      <w:lvlJc w:val="left"/>
      <w:pPr>
        <w:tabs>
          <w:tab w:val="num" w:pos="5040"/>
        </w:tabs>
        <w:ind w:left="5040" w:hanging="360"/>
      </w:pPr>
    </w:lvl>
    <w:lvl w:ilvl="7" w:tplc="2D34777E" w:tentative="1">
      <w:start w:val="1"/>
      <w:numFmt w:val="decimal"/>
      <w:lvlText w:val="%8."/>
      <w:lvlJc w:val="left"/>
      <w:pPr>
        <w:tabs>
          <w:tab w:val="num" w:pos="5760"/>
        </w:tabs>
        <w:ind w:left="5760" w:hanging="360"/>
      </w:pPr>
    </w:lvl>
    <w:lvl w:ilvl="8" w:tplc="7FB0F24C" w:tentative="1">
      <w:start w:val="1"/>
      <w:numFmt w:val="decimal"/>
      <w:lvlText w:val="%9."/>
      <w:lvlJc w:val="left"/>
      <w:pPr>
        <w:tabs>
          <w:tab w:val="num" w:pos="6480"/>
        </w:tabs>
        <w:ind w:left="6480" w:hanging="360"/>
      </w:pPr>
    </w:lvl>
  </w:abstractNum>
  <w:abstractNum w:abstractNumId="7">
    <w:nsid w:val="1BDA22D6"/>
    <w:multiLevelType w:val="hybridMultilevel"/>
    <w:tmpl w:val="55168ABA"/>
    <w:lvl w:ilvl="0" w:tplc="9A682AA0">
      <w:start w:val="10"/>
      <w:numFmt w:val="decimal"/>
      <w:lvlText w:val="%1."/>
      <w:lvlJc w:val="left"/>
      <w:pPr>
        <w:tabs>
          <w:tab w:val="num" w:pos="720"/>
        </w:tabs>
        <w:ind w:left="720" w:hanging="360"/>
      </w:pPr>
    </w:lvl>
    <w:lvl w:ilvl="1" w:tplc="A5122D48">
      <w:numFmt w:val="bullet"/>
      <w:lvlText w:val="•"/>
      <w:lvlJc w:val="left"/>
      <w:pPr>
        <w:tabs>
          <w:tab w:val="num" w:pos="1440"/>
        </w:tabs>
        <w:ind w:left="1440" w:hanging="360"/>
      </w:pPr>
      <w:rPr>
        <w:rFonts w:ascii="Arial" w:hAnsi="Arial" w:hint="default"/>
      </w:rPr>
    </w:lvl>
    <w:lvl w:ilvl="2" w:tplc="727A382E" w:tentative="1">
      <w:start w:val="1"/>
      <w:numFmt w:val="decimal"/>
      <w:lvlText w:val="%3."/>
      <w:lvlJc w:val="left"/>
      <w:pPr>
        <w:tabs>
          <w:tab w:val="num" w:pos="2160"/>
        </w:tabs>
        <w:ind w:left="2160" w:hanging="360"/>
      </w:pPr>
    </w:lvl>
    <w:lvl w:ilvl="3" w:tplc="93DAB642" w:tentative="1">
      <w:start w:val="1"/>
      <w:numFmt w:val="decimal"/>
      <w:lvlText w:val="%4."/>
      <w:lvlJc w:val="left"/>
      <w:pPr>
        <w:tabs>
          <w:tab w:val="num" w:pos="2880"/>
        </w:tabs>
        <w:ind w:left="2880" w:hanging="360"/>
      </w:pPr>
    </w:lvl>
    <w:lvl w:ilvl="4" w:tplc="73EA51D2" w:tentative="1">
      <w:start w:val="1"/>
      <w:numFmt w:val="decimal"/>
      <w:lvlText w:val="%5."/>
      <w:lvlJc w:val="left"/>
      <w:pPr>
        <w:tabs>
          <w:tab w:val="num" w:pos="3600"/>
        </w:tabs>
        <w:ind w:left="3600" w:hanging="360"/>
      </w:pPr>
    </w:lvl>
    <w:lvl w:ilvl="5" w:tplc="8062A9F0" w:tentative="1">
      <w:start w:val="1"/>
      <w:numFmt w:val="decimal"/>
      <w:lvlText w:val="%6."/>
      <w:lvlJc w:val="left"/>
      <w:pPr>
        <w:tabs>
          <w:tab w:val="num" w:pos="4320"/>
        </w:tabs>
        <w:ind w:left="4320" w:hanging="360"/>
      </w:pPr>
    </w:lvl>
    <w:lvl w:ilvl="6" w:tplc="063C94A4" w:tentative="1">
      <w:start w:val="1"/>
      <w:numFmt w:val="decimal"/>
      <w:lvlText w:val="%7."/>
      <w:lvlJc w:val="left"/>
      <w:pPr>
        <w:tabs>
          <w:tab w:val="num" w:pos="5040"/>
        </w:tabs>
        <w:ind w:left="5040" w:hanging="360"/>
      </w:pPr>
    </w:lvl>
    <w:lvl w:ilvl="7" w:tplc="E20C9926" w:tentative="1">
      <w:start w:val="1"/>
      <w:numFmt w:val="decimal"/>
      <w:lvlText w:val="%8."/>
      <w:lvlJc w:val="left"/>
      <w:pPr>
        <w:tabs>
          <w:tab w:val="num" w:pos="5760"/>
        </w:tabs>
        <w:ind w:left="5760" w:hanging="360"/>
      </w:pPr>
    </w:lvl>
    <w:lvl w:ilvl="8" w:tplc="B664A1BE" w:tentative="1">
      <w:start w:val="1"/>
      <w:numFmt w:val="decimal"/>
      <w:lvlText w:val="%9."/>
      <w:lvlJc w:val="left"/>
      <w:pPr>
        <w:tabs>
          <w:tab w:val="num" w:pos="6480"/>
        </w:tabs>
        <w:ind w:left="6480" w:hanging="360"/>
      </w:pPr>
    </w:lvl>
  </w:abstractNum>
  <w:abstractNum w:abstractNumId="8">
    <w:nsid w:val="20EE12CA"/>
    <w:multiLevelType w:val="hybridMultilevel"/>
    <w:tmpl w:val="215AE02A"/>
    <w:lvl w:ilvl="0" w:tplc="4D30B11A">
      <w:start w:val="7"/>
      <w:numFmt w:val="decimal"/>
      <w:lvlText w:val="%1."/>
      <w:lvlJc w:val="left"/>
      <w:pPr>
        <w:tabs>
          <w:tab w:val="num" w:pos="720"/>
        </w:tabs>
        <w:ind w:left="720" w:hanging="360"/>
      </w:pPr>
    </w:lvl>
    <w:lvl w:ilvl="1" w:tplc="A1385A84">
      <w:numFmt w:val="bullet"/>
      <w:lvlText w:val="•"/>
      <w:lvlJc w:val="left"/>
      <w:pPr>
        <w:tabs>
          <w:tab w:val="num" w:pos="1440"/>
        </w:tabs>
        <w:ind w:left="1440" w:hanging="360"/>
      </w:pPr>
      <w:rPr>
        <w:rFonts w:ascii="Arial" w:hAnsi="Arial" w:hint="default"/>
      </w:rPr>
    </w:lvl>
    <w:lvl w:ilvl="2" w:tplc="CB980EAC" w:tentative="1">
      <w:start w:val="1"/>
      <w:numFmt w:val="decimal"/>
      <w:lvlText w:val="%3."/>
      <w:lvlJc w:val="left"/>
      <w:pPr>
        <w:tabs>
          <w:tab w:val="num" w:pos="2160"/>
        </w:tabs>
        <w:ind w:left="2160" w:hanging="360"/>
      </w:pPr>
    </w:lvl>
    <w:lvl w:ilvl="3" w:tplc="5F70B4FC" w:tentative="1">
      <w:start w:val="1"/>
      <w:numFmt w:val="decimal"/>
      <w:lvlText w:val="%4."/>
      <w:lvlJc w:val="left"/>
      <w:pPr>
        <w:tabs>
          <w:tab w:val="num" w:pos="2880"/>
        </w:tabs>
        <w:ind w:left="2880" w:hanging="360"/>
      </w:pPr>
    </w:lvl>
    <w:lvl w:ilvl="4" w:tplc="A814763A" w:tentative="1">
      <w:start w:val="1"/>
      <w:numFmt w:val="decimal"/>
      <w:lvlText w:val="%5."/>
      <w:lvlJc w:val="left"/>
      <w:pPr>
        <w:tabs>
          <w:tab w:val="num" w:pos="3600"/>
        </w:tabs>
        <w:ind w:left="3600" w:hanging="360"/>
      </w:pPr>
    </w:lvl>
    <w:lvl w:ilvl="5" w:tplc="F7228B7C" w:tentative="1">
      <w:start w:val="1"/>
      <w:numFmt w:val="decimal"/>
      <w:lvlText w:val="%6."/>
      <w:lvlJc w:val="left"/>
      <w:pPr>
        <w:tabs>
          <w:tab w:val="num" w:pos="4320"/>
        </w:tabs>
        <w:ind w:left="4320" w:hanging="360"/>
      </w:pPr>
    </w:lvl>
    <w:lvl w:ilvl="6" w:tplc="76145916" w:tentative="1">
      <w:start w:val="1"/>
      <w:numFmt w:val="decimal"/>
      <w:lvlText w:val="%7."/>
      <w:lvlJc w:val="left"/>
      <w:pPr>
        <w:tabs>
          <w:tab w:val="num" w:pos="5040"/>
        </w:tabs>
        <w:ind w:left="5040" w:hanging="360"/>
      </w:pPr>
    </w:lvl>
    <w:lvl w:ilvl="7" w:tplc="258E36D8" w:tentative="1">
      <w:start w:val="1"/>
      <w:numFmt w:val="decimal"/>
      <w:lvlText w:val="%8."/>
      <w:lvlJc w:val="left"/>
      <w:pPr>
        <w:tabs>
          <w:tab w:val="num" w:pos="5760"/>
        </w:tabs>
        <w:ind w:left="5760" w:hanging="360"/>
      </w:pPr>
    </w:lvl>
    <w:lvl w:ilvl="8" w:tplc="7160CECE" w:tentative="1">
      <w:start w:val="1"/>
      <w:numFmt w:val="decimal"/>
      <w:lvlText w:val="%9."/>
      <w:lvlJc w:val="left"/>
      <w:pPr>
        <w:tabs>
          <w:tab w:val="num" w:pos="6480"/>
        </w:tabs>
        <w:ind w:left="6480" w:hanging="360"/>
      </w:pPr>
    </w:lvl>
  </w:abstractNum>
  <w:abstractNum w:abstractNumId="9">
    <w:nsid w:val="2191637F"/>
    <w:multiLevelType w:val="hybridMultilevel"/>
    <w:tmpl w:val="72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5658C"/>
    <w:multiLevelType w:val="hybridMultilevel"/>
    <w:tmpl w:val="FC7CA43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3A38A4"/>
    <w:multiLevelType w:val="hybridMultilevel"/>
    <w:tmpl w:val="CF8A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FE660E"/>
    <w:multiLevelType w:val="hybridMultilevel"/>
    <w:tmpl w:val="C9D0D7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2D9D2CCD"/>
    <w:multiLevelType w:val="hybridMultilevel"/>
    <w:tmpl w:val="F2D22726"/>
    <w:lvl w:ilvl="0" w:tplc="3D601BC8">
      <w:start w:val="1"/>
      <w:numFmt w:val="bullet"/>
      <w:lvlText w:val="•"/>
      <w:lvlJc w:val="left"/>
      <w:pPr>
        <w:tabs>
          <w:tab w:val="num" w:pos="1080"/>
        </w:tabs>
        <w:ind w:left="1080" w:hanging="360"/>
      </w:pPr>
      <w:rPr>
        <w:rFonts w:ascii="Arial" w:hAnsi="Arial" w:hint="default"/>
      </w:rPr>
    </w:lvl>
    <w:lvl w:ilvl="1" w:tplc="2A6A7A9A" w:tentative="1">
      <w:start w:val="1"/>
      <w:numFmt w:val="bullet"/>
      <w:lvlText w:val="•"/>
      <w:lvlJc w:val="left"/>
      <w:pPr>
        <w:tabs>
          <w:tab w:val="num" w:pos="1800"/>
        </w:tabs>
        <w:ind w:left="1800" w:hanging="360"/>
      </w:pPr>
      <w:rPr>
        <w:rFonts w:ascii="Arial" w:hAnsi="Arial" w:hint="default"/>
      </w:rPr>
    </w:lvl>
    <w:lvl w:ilvl="2" w:tplc="03EA6D7C" w:tentative="1">
      <w:start w:val="1"/>
      <w:numFmt w:val="bullet"/>
      <w:lvlText w:val="•"/>
      <w:lvlJc w:val="left"/>
      <w:pPr>
        <w:tabs>
          <w:tab w:val="num" w:pos="2520"/>
        </w:tabs>
        <w:ind w:left="2520" w:hanging="360"/>
      </w:pPr>
      <w:rPr>
        <w:rFonts w:ascii="Arial" w:hAnsi="Arial" w:hint="default"/>
      </w:rPr>
    </w:lvl>
    <w:lvl w:ilvl="3" w:tplc="BD120314" w:tentative="1">
      <w:start w:val="1"/>
      <w:numFmt w:val="bullet"/>
      <w:lvlText w:val="•"/>
      <w:lvlJc w:val="left"/>
      <w:pPr>
        <w:tabs>
          <w:tab w:val="num" w:pos="3240"/>
        </w:tabs>
        <w:ind w:left="3240" w:hanging="360"/>
      </w:pPr>
      <w:rPr>
        <w:rFonts w:ascii="Arial" w:hAnsi="Arial" w:hint="default"/>
      </w:rPr>
    </w:lvl>
    <w:lvl w:ilvl="4" w:tplc="7C182E3A" w:tentative="1">
      <w:start w:val="1"/>
      <w:numFmt w:val="bullet"/>
      <w:lvlText w:val="•"/>
      <w:lvlJc w:val="left"/>
      <w:pPr>
        <w:tabs>
          <w:tab w:val="num" w:pos="3960"/>
        </w:tabs>
        <w:ind w:left="3960" w:hanging="360"/>
      </w:pPr>
      <w:rPr>
        <w:rFonts w:ascii="Arial" w:hAnsi="Arial" w:hint="default"/>
      </w:rPr>
    </w:lvl>
    <w:lvl w:ilvl="5" w:tplc="B0D2FD7A" w:tentative="1">
      <w:start w:val="1"/>
      <w:numFmt w:val="bullet"/>
      <w:lvlText w:val="•"/>
      <w:lvlJc w:val="left"/>
      <w:pPr>
        <w:tabs>
          <w:tab w:val="num" w:pos="4680"/>
        </w:tabs>
        <w:ind w:left="4680" w:hanging="360"/>
      </w:pPr>
      <w:rPr>
        <w:rFonts w:ascii="Arial" w:hAnsi="Arial" w:hint="default"/>
      </w:rPr>
    </w:lvl>
    <w:lvl w:ilvl="6" w:tplc="F500943A" w:tentative="1">
      <w:start w:val="1"/>
      <w:numFmt w:val="bullet"/>
      <w:lvlText w:val="•"/>
      <w:lvlJc w:val="left"/>
      <w:pPr>
        <w:tabs>
          <w:tab w:val="num" w:pos="5400"/>
        </w:tabs>
        <w:ind w:left="5400" w:hanging="360"/>
      </w:pPr>
      <w:rPr>
        <w:rFonts w:ascii="Arial" w:hAnsi="Arial" w:hint="default"/>
      </w:rPr>
    </w:lvl>
    <w:lvl w:ilvl="7" w:tplc="FA44A98C" w:tentative="1">
      <w:start w:val="1"/>
      <w:numFmt w:val="bullet"/>
      <w:lvlText w:val="•"/>
      <w:lvlJc w:val="left"/>
      <w:pPr>
        <w:tabs>
          <w:tab w:val="num" w:pos="6120"/>
        </w:tabs>
        <w:ind w:left="6120" w:hanging="360"/>
      </w:pPr>
      <w:rPr>
        <w:rFonts w:ascii="Arial" w:hAnsi="Arial" w:hint="default"/>
      </w:rPr>
    </w:lvl>
    <w:lvl w:ilvl="8" w:tplc="EA58DB46" w:tentative="1">
      <w:start w:val="1"/>
      <w:numFmt w:val="bullet"/>
      <w:lvlText w:val="•"/>
      <w:lvlJc w:val="left"/>
      <w:pPr>
        <w:tabs>
          <w:tab w:val="num" w:pos="6840"/>
        </w:tabs>
        <w:ind w:left="6840" w:hanging="360"/>
      </w:pPr>
      <w:rPr>
        <w:rFonts w:ascii="Arial" w:hAnsi="Arial" w:hint="default"/>
      </w:rPr>
    </w:lvl>
  </w:abstractNum>
  <w:abstractNum w:abstractNumId="15">
    <w:nsid w:val="30EA2CFF"/>
    <w:multiLevelType w:val="hybridMultilevel"/>
    <w:tmpl w:val="E954B9FE"/>
    <w:lvl w:ilvl="0" w:tplc="F84AF93A">
      <w:start w:val="1"/>
      <w:numFmt w:val="bullet"/>
      <w:lvlText w:val="•"/>
      <w:lvlJc w:val="left"/>
      <w:pPr>
        <w:tabs>
          <w:tab w:val="num" w:pos="720"/>
        </w:tabs>
        <w:ind w:left="720" w:hanging="360"/>
      </w:pPr>
      <w:rPr>
        <w:rFonts w:ascii="Arial" w:hAnsi="Arial" w:hint="default"/>
      </w:rPr>
    </w:lvl>
    <w:lvl w:ilvl="1" w:tplc="D610A574" w:tentative="1">
      <w:start w:val="1"/>
      <w:numFmt w:val="bullet"/>
      <w:lvlText w:val="•"/>
      <w:lvlJc w:val="left"/>
      <w:pPr>
        <w:tabs>
          <w:tab w:val="num" w:pos="1440"/>
        </w:tabs>
        <w:ind w:left="1440" w:hanging="360"/>
      </w:pPr>
      <w:rPr>
        <w:rFonts w:ascii="Arial" w:hAnsi="Arial" w:hint="default"/>
      </w:rPr>
    </w:lvl>
    <w:lvl w:ilvl="2" w:tplc="D0F6E4C0" w:tentative="1">
      <w:start w:val="1"/>
      <w:numFmt w:val="bullet"/>
      <w:lvlText w:val="•"/>
      <w:lvlJc w:val="left"/>
      <w:pPr>
        <w:tabs>
          <w:tab w:val="num" w:pos="2160"/>
        </w:tabs>
        <w:ind w:left="2160" w:hanging="360"/>
      </w:pPr>
      <w:rPr>
        <w:rFonts w:ascii="Arial" w:hAnsi="Arial" w:hint="default"/>
      </w:rPr>
    </w:lvl>
    <w:lvl w:ilvl="3" w:tplc="437A3302" w:tentative="1">
      <w:start w:val="1"/>
      <w:numFmt w:val="bullet"/>
      <w:lvlText w:val="•"/>
      <w:lvlJc w:val="left"/>
      <w:pPr>
        <w:tabs>
          <w:tab w:val="num" w:pos="2880"/>
        </w:tabs>
        <w:ind w:left="2880" w:hanging="360"/>
      </w:pPr>
      <w:rPr>
        <w:rFonts w:ascii="Arial" w:hAnsi="Arial" w:hint="default"/>
      </w:rPr>
    </w:lvl>
    <w:lvl w:ilvl="4" w:tplc="3246F118" w:tentative="1">
      <w:start w:val="1"/>
      <w:numFmt w:val="bullet"/>
      <w:lvlText w:val="•"/>
      <w:lvlJc w:val="left"/>
      <w:pPr>
        <w:tabs>
          <w:tab w:val="num" w:pos="3600"/>
        </w:tabs>
        <w:ind w:left="3600" w:hanging="360"/>
      </w:pPr>
      <w:rPr>
        <w:rFonts w:ascii="Arial" w:hAnsi="Arial" w:hint="default"/>
      </w:rPr>
    </w:lvl>
    <w:lvl w:ilvl="5" w:tplc="D4426BA8" w:tentative="1">
      <w:start w:val="1"/>
      <w:numFmt w:val="bullet"/>
      <w:lvlText w:val="•"/>
      <w:lvlJc w:val="left"/>
      <w:pPr>
        <w:tabs>
          <w:tab w:val="num" w:pos="4320"/>
        </w:tabs>
        <w:ind w:left="4320" w:hanging="360"/>
      </w:pPr>
      <w:rPr>
        <w:rFonts w:ascii="Arial" w:hAnsi="Arial" w:hint="default"/>
      </w:rPr>
    </w:lvl>
    <w:lvl w:ilvl="6" w:tplc="6C488B5C" w:tentative="1">
      <w:start w:val="1"/>
      <w:numFmt w:val="bullet"/>
      <w:lvlText w:val="•"/>
      <w:lvlJc w:val="left"/>
      <w:pPr>
        <w:tabs>
          <w:tab w:val="num" w:pos="5040"/>
        </w:tabs>
        <w:ind w:left="5040" w:hanging="360"/>
      </w:pPr>
      <w:rPr>
        <w:rFonts w:ascii="Arial" w:hAnsi="Arial" w:hint="default"/>
      </w:rPr>
    </w:lvl>
    <w:lvl w:ilvl="7" w:tplc="DBA010FE" w:tentative="1">
      <w:start w:val="1"/>
      <w:numFmt w:val="bullet"/>
      <w:lvlText w:val="•"/>
      <w:lvlJc w:val="left"/>
      <w:pPr>
        <w:tabs>
          <w:tab w:val="num" w:pos="5760"/>
        </w:tabs>
        <w:ind w:left="5760" w:hanging="360"/>
      </w:pPr>
      <w:rPr>
        <w:rFonts w:ascii="Arial" w:hAnsi="Arial" w:hint="default"/>
      </w:rPr>
    </w:lvl>
    <w:lvl w:ilvl="8" w:tplc="6032C8DA" w:tentative="1">
      <w:start w:val="1"/>
      <w:numFmt w:val="bullet"/>
      <w:lvlText w:val="•"/>
      <w:lvlJc w:val="left"/>
      <w:pPr>
        <w:tabs>
          <w:tab w:val="num" w:pos="6480"/>
        </w:tabs>
        <w:ind w:left="6480" w:hanging="360"/>
      </w:pPr>
      <w:rPr>
        <w:rFonts w:ascii="Arial" w:hAnsi="Arial" w:hint="default"/>
      </w:rPr>
    </w:lvl>
  </w:abstractNum>
  <w:abstractNum w:abstractNumId="16">
    <w:nsid w:val="32F947BE"/>
    <w:multiLevelType w:val="hybridMultilevel"/>
    <w:tmpl w:val="EB5A5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904841"/>
    <w:multiLevelType w:val="hybridMultilevel"/>
    <w:tmpl w:val="60A04BE8"/>
    <w:lvl w:ilvl="0" w:tplc="52A856A4">
      <w:start w:val="1"/>
      <w:numFmt w:val="bullet"/>
      <w:lvlText w:val="•"/>
      <w:lvlJc w:val="left"/>
      <w:pPr>
        <w:tabs>
          <w:tab w:val="num" w:pos="720"/>
        </w:tabs>
        <w:ind w:left="720" w:hanging="360"/>
      </w:pPr>
      <w:rPr>
        <w:rFonts w:ascii="Arial" w:hAnsi="Arial" w:hint="default"/>
      </w:rPr>
    </w:lvl>
    <w:lvl w:ilvl="1" w:tplc="34807038" w:tentative="1">
      <w:start w:val="1"/>
      <w:numFmt w:val="bullet"/>
      <w:lvlText w:val="•"/>
      <w:lvlJc w:val="left"/>
      <w:pPr>
        <w:tabs>
          <w:tab w:val="num" w:pos="1440"/>
        </w:tabs>
        <w:ind w:left="1440" w:hanging="360"/>
      </w:pPr>
      <w:rPr>
        <w:rFonts w:ascii="Arial" w:hAnsi="Arial" w:hint="default"/>
      </w:rPr>
    </w:lvl>
    <w:lvl w:ilvl="2" w:tplc="924871CA" w:tentative="1">
      <w:start w:val="1"/>
      <w:numFmt w:val="bullet"/>
      <w:lvlText w:val="•"/>
      <w:lvlJc w:val="left"/>
      <w:pPr>
        <w:tabs>
          <w:tab w:val="num" w:pos="2160"/>
        </w:tabs>
        <w:ind w:left="2160" w:hanging="360"/>
      </w:pPr>
      <w:rPr>
        <w:rFonts w:ascii="Arial" w:hAnsi="Arial" w:hint="default"/>
      </w:rPr>
    </w:lvl>
    <w:lvl w:ilvl="3" w:tplc="C28CFADE" w:tentative="1">
      <w:start w:val="1"/>
      <w:numFmt w:val="bullet"/>
      <w:lvlText w:val="•"/>
      <w:lvlJc w:val="left"/>
      <w:pPr>
        <w:tabs>
          <w:tab w:val="num" w:pos="2880"/>
        </w:tabs>
        <w:ind w:left="2880" w:hanging="360"/>
      </w:pPr>
      <w:rPr>
        <w:rFonts w:ascii="Arial" w:hAnsi="Arial" w:hint="default"/>
      </w:rPr>
    </w:lvl>
    <w:lvl w:ilvl="4" w:tplc="E3BAE1EE" w:tentative="1">
      <w:start w:val="1"/>
      <w:numFmt w:val="bullet"/>
      <w:lvlText w:val="•"/>
      <w:lvlJc w:val="left"/>
      <w:pPr>
        <w:tabs>
          <w:tab w:val="num" w:pos="3600"/>
        </w:tabs>
        <w:ind w:left="3600" w:hanging="360"/>
      </w:pPr>
      <w:rPr>
        <w:rFonts w:ascii="Arial" w:hAnsi="Arial" w:hint="default"/>
      </w:rPr>
    </w:lvl>
    <w:lvl w:ilvl="5" w:tplc="040804FE" w:tentative="1">
      <w:start w:val="1"/>
      <w:numFmt w:val="bullet"/>
      <w:lvlText w:val="•"/>
      <w:lvlJc w:val="left"/>
      <w:pPr>
        <w:tabs>
          <w:tab w:val="num" w:pos="4320"/>
        </w:tabs>
        <w:ind w:left="4320" w:hanging="360"/>
      </w:pPr>
      <w:rPr>
        <w:rFonts w:ascii="Arial" w:hAnsi="Arial" w:hint="default"/>
      </w:rPr>
    </w:lvl>
    <w:lvl w:ilvl="6" w:tplc="BEE842E2" w:tentative="1">
      <w:start w:val="1"/>
      <w:numFmt w:val="bullet"/>
      <w:lvlText w:val="•"/>
      <w:lvlJc w:val="left"/>
      <w:pPr>
        <w:tabs>
          <w:tab w:val="num" w:pos="5040"/>
        </w:tabs>
        <w:ind w:left="5040" w:hanging="360"/>
      </w:pPr>
      <w:rPr>
        <w:rFonts w:ascii="Arial" w:hAnsi="Arial" w:hint="default"/>
      </w:rPr>
    </w:lvl>
    <w:lvl w:ilvl="7" w:tplc="48149D58" w:tentative="1">
      <w:start w:val="1"/>
      <w:numFmt w:val="bullet"/>
      <w:lvlText w:val="•"/>
      <w:lvlJc w:val="left"/>
      <w:pPr>
        <w:tabs>
          <w:tab w:val="num" w:pos="5760"/>
        </w:tabs>
        <w:ind w:left="5760" w:hanging="360"/>
      </w:pPr>
      <w:rPr>
        <w:rFonts w:ascii="Arial" w:hAnsi="Arial" w:hint="default"/>
      </w:rPr>
    </w:lvl>
    <w:lvl w:ilvl="8" w:tplc="CEFC2838" w:tentative="1">
      <w:start w:val="1"/>
      <w:numFmt w:val="bullet"/>
      <w:lvlText w:val="•"/>
      <w:lvlJc w:val="left"/>
      <w:pPr>
        <w:tabs>
          <w:tab w:val="num" w:pos="6480"/>
        </w:tabs>
        <w:ind w:left="6480" w:hanging="360"/>
      </w:pPr>
      <w:rPr>
        <w:rFonts w:ascii="Arial" w:hAnsi="Arial" w:hint="default"/>
      </w:rPr>
    </w:lvl>
  </w:abstractNum>
  <w:abstractNum w:abstractNumId="18">
    <w:nsid w:val="39175FD0"/>
    <w:multiLevelType w:val="hybridMultilevel"/>
    <w:tmpl w:val="FB7C91A2"/>
    <w:lvl w:ilvl="0" w:tplc="04090015">
      <w:start w:val="1"/>
      <w:numFmt w:val="upperLetter"/>
      <w:lvlText w:val="%1."/>
      <w:lvlJc w:val="left"/>
      <w:pPr>
        <w:ind w:left="5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C4F5A"/>
    <w:multiLevelType w:val="hybridMultilevel"/>
    <w:tmpl w:val="FCC2422C"/>
    <w:lvl w:ilvl="0" w:tplc="E05A76E6">
      <w:start w:val="1"/>
      <w:numFmt w:val="bullet"/>
      <w:lvlText w:val="•"/>
      <w:lvlJc w:val="left"/>
      <w:pPr>
        <w:tabs>
          <w:tab w:val="num" w:pos="720"/>
        </w:tabs>
        <w:ind w:left="720" w:hanging="360"/>
      </w:pPr>
      <w:rPr>
        <w:rFonts w:ascii="Arial" w:hAnsi="Arial" w:hint="default"/>
      </w:rPr>
    </w:lvl>
    <w:lvl w:ilvl="1" w:tplc="F88CC488" w:tentative="1">
      <w:start w:val="1"/>
      <w:numFmt w:val="bullet"/>
      <w:lvlText w:val="•"/>
      <w:lvlJc w:val="left"/>
      <w:pPr>
        <w:tabs>
          <w:tab w:val="num" w:pos="1440"/>
        </w:tabs>
        <w:ind w:left="1440" w:hanging="360"/>
      </w:pPr>
      <w:rPr>
        <w:rFonts w:ascii="Arial" w:hAnsi="Arial" w:hint="default"/>
      </w:rPr>
    </w:lvl>
    <w:lvl w:ilvl="2" w:tplc="37B43CA4" w:tentative="1">
      <w:start w:val="1"/>
      <w:numFmt w:val="bullet"/>
      <w:lvlText w:val="•"/>
      <w:lvlJc w:val="left"/>
      <w:pPr>
        <w:tabs>
          <w:tab w:val="num" w:pos="2160"/>
        </w:tabs>
        <w:ind w:left="2160" w:hanging="360"/>
      </w:pPr>
      <w:rPr>
        <w:rFonts w:ascii="Arial" w:hAnsi="Arial" w:hint="default"/>
      </w:rPr>
    </w:lvl>
    <w:lvl w:ilvl="3" w:tplc="DA5EDABA" w:tentative="1">
      <w:start w:val="1"/>
      <w:numFmt w:val="bullet"/>
      <w:lvlText w:val="•"/>
      <w:lvlJc w:val="left"/>
      <w:pPr>
        <w:tabs>
          <w:tab w:val="num" w:pos="2880"/>
        </w:tabs>
        <w:ind w:left="2880" w:hanging="360"/>
      </w:pPr>
      <w:rPr>
        <w:rFonts w:ascii="Arial" w:hAnsi="Arial" w:hint="default"/>
      </w:rPr>
    </w:lvl>
    <w:lvl w:ilvl="4" w:tplc="ADD42736" w:tentative="1">
      <w:start w:val="1"/>
      <w:numFmt w:val="bullet"/>
      <w:lvlText w:val="•"/>
      <w:lvlJc w:val="left"/>
      <w:pPr>
        <w:tabs>
          <w:tab w:val="num" w:pos="3600"/>
        </w:tabs>
        <w:ind w:left="3600" w:hanging="360"/>
      </w:pPr>
      <w:rPr>
        <w:rFonts w:ascii="Arial" w:hAnsi="Arial" w:hint="default"/>
      </w:rPr>
    </w:lvl>
    <w:lvl w:ilvl="5" w:tplc="CF569760" w:tentative="1">
      <w:start w:val="1"/>
      <w:numFmt w:val="bullet"/>
      <w:lvlText w:val="•"/>
      <w:lvlJc w:val="left"/>
      <w:pPr>
        <w:tabs>
          <w:tab w:val="num" w:pos="4320"/>
        </w:tabs>
        <w:ind w:left="4320" w:hanging="360"/>
      </w:pPr>
      <w:rPr>
        <w:rFonts w:ascii="Arial" w:hAnsi="Arial" w:hint="default"/>
      </w:rPr>
    </w:lvl>
    <w:lvl w:ilvl="6" w:tplc="E26E38EE" w:tentative="1">
      <w:start w:val="1"/>
      <w:numFmt w:val="bullet"/>
      <w:lvlText w:val="•"/>
      <w:lvlJc w:val="left"/>
      <w:pPr>
        <w:tabs>
          <w:tab w:val="num" w:pos="5040"/>
        </w:tabs>
        <w:ind w:left="5040" w:hanging="360"/>
      </w:pPr>
      <w:rPr>
        <w:rFonts w:ascii="Arial" w:hAnsi="Arial" w:hint="default"/>
      </w:rPr>
    </w:lvl>
    <w:lvl w:ilvl="7" w:tplc="588EA772" w:tentative="1">
      <w:start w:val="1"/>
      <w:numFmt w:val="bullet"/>
      <w:lvlText w:val="•"/>
      <w:lvlJc w:val="left"/>
      <w:pPr>
        <w:tabs>
          <w:tab w:val="num" w:pos="5760"/>
        </w:tabs>
        <w:ind w:left="5760" w:hanging="360"/>
      </w:pPr>
      <w:rPr>
        <w:rFonts w:ascii="Arial" w:hAnsi="Arial" w:hint="default"/>
      </w:rPr>
    </w:lvl>
    <w:lvl w:ilvl="8" w:tplc="6CDCA09A" w:tentative="1">
      <w:start w:val="1"/>
      <w:numFmt w:val="bullet"/>
      <w:lvlText w:val="•"/>
      <w:lvlJc w:val="left"/>
      <w:pPr>
        <w:tabs>
          <w:tab w:val="num" w:pos="6480"/>
        </w:tabs>
        <w:ind w:left="6480" w:hanging="360"/>
      </w:pPr>
      <w:rPr>
        <w:rFonts w:ascii="Arial" w:hAnsi="Arial" w:hint="default"/>
      </w:rPr>
    </w:lvl>
  </w:abstractNum>
  <w:abstractNum w:abstractNumId="20">
    <w:nsid w:val="462A7E49"/>
    <w:multiLevelType w:val="hybridMultilevel"/>
    <w:tmpl w:val="F0021978"/>
    <w:lvl w:ilvl="0" w:tplc="88C809D4">
      <w:start w:val="1"/>
      <w:numFmt w:val="bullet"/>
      <w:lvlText w:val="•"/>
      <w:lvlJc w:val="left"/>
      <w:pPr>
        <w:tabs>
          <w:tab w:val="num" w:pos="720"/>
        </w:tabs>
        <w:ind w:left="720" w:hanging="360"/>
      </w:pPr>
      <w:rPr>
        <w:rFonts w:ascii="Arial" w:hAnsi="Arial" w:hint="default"/>
      </w:rPr>
    </w:lvl>
    <w:lvl w:ilvl="1" w:tplc="7FC8815E">
      <w:numFmt w:val="bullet"/>
      <w:lvlText w:val="-"/>
      <w:lvlJc w:val="left"/>
      <w:pPr>
        <w:tabs>
          <w:tab w:val="num" w:pos="1440"/>
        </w:tabs>
        <w:ind w:left="1440" w:hanging="360"/>
      </w:pPr>
      <w:rPr>
        <w:rFonts w:ascii="Lucida Grande" w:hAnsi="Lucida Grande" w:hint="default"/>
      </w:rPr>
    </w:lvl>
    <w:lvl w:ilvl="2" w:tplc="81EEF934" w:tentative="1">
      <w:start w:val="1"/>
      <w:numFmt w:val="bullet"/>
      <w:lvlText w:val="•"/>
      <w:lvlJc w:val="left"/>
      <w:pPr>
        <w:tabs>
          <w:tab w:val="num" w:pos="2160"/>
        </w:tabs>
        <w:ind w:left="2160" w:hanging="360"/>
      </w:pPr>
      <w:rPr>
        <w:rFonts w:ascii="Arial" w:hAnsi="Arial" w:hint="default"/>
      </w:rPr>
    </w:lvl>
    <w:lvl w:ilvl="3" w:tplc="C29418B0" w:tentative="1">
      <w:start w:val="1"/>
      <w:numFmt w:val="bullet"/>
      <w:lvlText w:val="•"/>
      <w:lvlJc w:val="left"/>
      <w:pPr>
        <w:tabs>
          <w:tab w:val="num" w:pos="2880"/>
        </w:tabs>
        <w:ind w:left="2880" w:hanging="360"/>
      </w:pPr>
      <w:rPr>
        <w:rFonts w:ascii="Arial" w:hAnsi="Arial" w:hint="default"/>
      </w:rPr>
    </w:lvl>
    <w:lvl w:ilvl="4" w:tplc="7CAA1F38" w:tentative="1">
      <w:start w:val="1"/>
      <w:numFmt w:val="bullet"/>
      <w:lvlText w:val="•"/>
      <w:lvlJc w:val="left"/>
      <w:pPr>
        <w:tabs>
          <w:tab w:val="num" w:pos="3600"/>
        </w:tabs>
        <w:ind w:left="3600" w:hanging="360"/>
      </w:pPr>
      <w:rPr>
        <w:rFonts w:ascii="Arial" w:hAnsi="Arial" w:hint="default"/>
      </w:rPr>
    </w:lvl>
    <w:lvl w:ilvl="5" w:tplc="2B20F97A" w:tentative="1">
      <w:start w:val="1"/>
      <w:numFmt w:val="bullet"/>
      <w:lvlText w:val="•"/>
      <w:lvlJc w:val="left"/>
      <w:pPr>
        <w:tabs>
          <w:tab w:val="num" w:pos="4320"/>
        </w:tabs>
        <w:ind w:left="4320" w:hanging="360"/>
      </w:pPr>
      <w:rPr>
        <w:rFonts w:ascii="Arial" w:hAnsi="Arial" w:hint="default"/>
      </w:rPr>
    </w:lvl>
    <w:lvl w:ilvl="6" w:tplc="4D2CF048" w:tentative="1">
      <w:start w:val="1"/>
      <w:numFmt w:val="bullet"/>
      <w:lvlText w:val="•"/>
      <w:lvlJc w:val="left"/>
      <w:pPr>
        <w:tabs>
          <w:tab w:val="num" w:pos="5040"/>
        </w:tabs>
        <w:ind w:left="5040" w:hanging="360"/>
      </w:pPr>
      <w:rPr>
        <w:rFonts w:ascii="Arial" w:hAnsi="Arial" w:hint="default"/>
      </w:rPr>
    </w:lvl>
    <w:lvl w:ilvl="7" w:tplc="960CD8A8" w:tentative="1">
      <w:start w:val="1"/>
      <w:numFmt w:val="bullet"/>
      <w:lvlText w:val="•"/>
      <w:lvlJc w:val="left"/>
      <w:pPr>
        <w:tabs>
          <w:tab w:val="num" w:pos="5760"/>
        </w:tabs>
        <w:ind w:left="5760" w:hanging="360"/>
      </w:pPr>
      <w:rPr>
        <w:rFonts w:ascii="Arial" w:hAnsi="Arial" w:hint="default"/>
      </w:rPr>
    </w:lvl>
    <w:lvl w:ilvl="8" w:tplc="3BE676CA" w:tentative="1">
      <w:start w:val="1"/>
      <w:numFmt w:val="bullet"/>
      <w:lvlText w:val="•"/>
      <w:lvlJc w:val="left"/>
      <w:pPr>
        <w:tabs>
          <w:tab w:val="num" w:pos="6480"/>
        </w:tabs>
        <w:ind w:left="6480" w:hanging="360"/>
      </w:pPr>
      <w:rPr>
        <w:rFonts w:ascii="Arial" w:hAnsi="Arial" w:hint="default"/>
      </w:rPr>
    </w:lvl>
  </w:abstractNum>
  <w:abstractNum w:abstractNumId="21">
    <w:nsid w:val="469A4FBD"/>
    <w:multiLevelType w:val="hybridMultilevel"/>
    <w:tmpl w:val="925435A4"/>
    <w:lvl w:ilvl="0" w:tplc="230E38B4">
      <w:start w:val="1"/>
      <w:numFmt w:val="bullet"/>
      <w:lvlText w:val="•"/>
      <w:lvlJc w:val="left"/>
      <w:pPr>
        <w:tabs>
          <w:tab w:val="num" w:pos="720"/>
        </w:tabs>
        <w:ind w:left="720" w:hanging="360"/>
      </w:pPr>
      <w:rPr>
        <w:rFonts w:ascii="Arial" w:hAnsi="Arial" w:hint="default"/>
      </w:rPr>
    </w:lvl>
    <w:lvl w:ilvl="1" w:tplc="A3F46260" w:tentative="1">
      <w:start w:val="1"/>
      <w:numFmt w:val="bullet"/>
      <w:lvlText w:val="•"/>
      <w:lvlJc w:val="left"/>
      <w:pPr>
        <w:tabs>
          <w:tab w:val="num" w:pos="1440"/>
        </w:tabs>
        <w:ind w:left="1440" w:hanging="360"/>
      </w:pPr>
      <w:rPr>
        <w:rFonts w:ascii="Arial" w:hAnsi="Arial" w:hint="default"/>
      </w:rPr>
    </w:lvl>
    <w:lvl w:ilvl="2" w:tplc="968E57E8" w:tentative="1">
      <w:start w:val="1"/>
      <w:numFmt w:val="bullet"/>
      <w:lvlText w:val="•"/>
      <w:lvlJc w:val="left"/>
      <w:pPr>
        <w:tabs>
          <w:tab w:val="num" w:pos="2160"/>
        </w:tabs>
        <w:ind w:left="2160" w:hanging="360"/>
      </w:pPr>
      <w:rPr>
        <w:rFonts w:ascii="Arial" w:hAnsi="Arial" w:hint="default"/>
      </w:rPr>
    </w:lvl>
    <w:lvl w:ilvl="3" w:tplc="BBE4ADBC" w:tentative="1">
      <w:start w:val="1"/>
      <w:numFmt w:val="bullet"/>
      <w:lvlText w:val="•"/>
      <w:lvlJc w:val="left"/>
      <w:pPr>
        <w:tabs>
          <w:tab w:val="num" w:pos="2880"/>
        </w:tabs>
        <w:ind w:left="2880" w:hanging="360"/>
      </w:pPr>
      <w:rPr>
        <w:rFonts w:ascii="Arial" w:hAnsi="Arial" w:hint="default"/>
      </w:rPr>
    </w:lvl>
    <w:lvl w:ilvl="4" w:tplc="A0CAF618" w:tentative="1">
      <w:start w:val="1"/>
      <w:numFmt w:val="bullet"/>
      <w:lvlText w:val="•"/>
      <w:lvlJc w:val="left"/>
      <w:pPr>
        <w:tabs>
          <w:tab w:val="num" w:pos="3600"/>
        </w:tabs>
        <w:ind w:left="3600" w:hanging="360"/>
      </w:pPr>
      <w:rPr>
        <w:rFonts w:ascii="Arial" w:hAnsi="Arial" w:hint="default"/>
      </w:rPr>
    </w:lvl>
    <w:lvl w:ilvl="5" w:tplc="A81E2624" w:tentative="1">
      <w:start w:val="1"/>
      <w:numFmt w:val="bullet"/>
      <w:lvlText w:val="•"/>
      <w:lvlJc w:val="left"/>
      <w:pPr>
        <w:tabs>
          <w:tab w:val="num" w:pos="4320"/>
        </w:tabs>
        <w:ind w:left="4320" w:hanging="360"/>
      </w:pPr>
      <w:rPr>
        <w:rFonts w:ascii="Arial" w:hAnsi="Arial" w:hint="default"/>
      </w:rPr>
    </w:lvl>
    <w:lvl w:ilvl="6" w:tplc="8340A420" w:tentative="1">
      <w:start w:val="1"/>
      <w:numFmt w:val="bullet"/>
      <w:lvlText w:val="•"/>
      <w:lvlJc w:val="left"/>
      <w:pPr>
        <w:tabs>
          <w:tab w:val="num" w:pos="5040"/>
        </w:tabs>
        <w:ind w:left="5040" w:hanging="360"/>
      </w:pPr>
      <w:rPr>
        <w:rFonts w:ascii="Arial" w:hAnsi="Arial" w:hint="default"/>
      </w:rPr>
    </w:lvl>
    <w:lvl w:ilvl="7" w:tplc="01A6B752" w:tentative="1">
      <w:start w:val="1"/>
      <w:numFmt w:val="bullet"/>
      <w:lvlText w:val="•"/>
      <w:lvlJc w:val="left"/>
      <w:pPr>
        <w:tabs>
          <w:tab w:val="num" w:pos="5760"/>
        </w:tabs>
        <w:ind w:left="5760" w:hanging="360"/>
      </w:pPr>
      <w:rPr>
        <w:rFonts w:ascii="Arial" w:hAnsi="Arial" w:hint="default"/>
      </w:rPr>
    </w:lvl>
    <w:lvl w:ilvl="8" w:tplc="39167B18" w:tentative="1">
      <w:start w:val="1"/>
      <w:numFmt w:val="bullet"/>
      <w:lvlText w:val="•"/>
      <w:lvlJc w:val="left"/>
      <w:pPr>
        <w:tabs>
          <w:tab w:val="num" w:pos="6480"/>
        </w:tabs>
        <w:ind w:left="6480" w:hanging="360"/>
      </w:pPr>
      <w:rPr>
        <w:rFonts w:ascii="Arial" w:hAnsi="Arial" w:hint="default"/>
      </w:rPr>
    </w:lvl>
  </w:abstractNum>
  <w:abstractNum w:abstractNumId="22">
    <w:nsid w:val="4A597238"/>
    <w:multiLevelType w:val="hybridMultilevel"/>
    <w:tmpl w:val="370055A8"/>
    <w:lvl w:ilvl="0" w:tplc="79BE0216">
      <w:start w:val="4"/>
      <w:numFmt w:val="lowerLetter"/>
      <w:lvlText w:val="%1."/>
      <w:lvlJc w:val="left"/>
      <w:pPr>
        <w:tabs>
          <w:tab w:val="num" w:pos="720"/>
        </w:tabs>
        <w:ind w:left="720" w:hanging="360"/>
      </w:pPr>
    </w:lvl>
    <w:lvl w:ilvl="1" w:tplc="435442A4">
      <w:numFmt w:val="bullet"/>
      <w:lvlText w:val="•"/>
      <w:lvlJc w:val="left"/>
      <w:pPr>
        <w:tabs>
          <w:tab w:val="num" w:pos="1440"/>
        </w:tabs>
        <w:ind w:left="1440" w:hanging="360"/>
      </w:pPr>
      <w:rPr>
        <w:rFonts w:ascii="Arial" w:hAnsi="Arial" w:hint="default"/>
      </w:rPr>
    </w:lvl>
    <w:lvl w:ilvl="2" w:tplc="FE9C5BB6" w:tentative="1">
      <w:start w:val="1"/>
      <w:numFmt w:val="lowerLetter"/>
      <w:lvlText w:val="%3."/>
      <w:lvlJc w:val="left"/>
      <w:pPr>
        <w:tabs>
          <w:tab w:val="num" w:pos="2160"/>
        </w:tabs>
        <w:ind w:left="2160" w:hanging="360"/>
      </w:pPr>
    </w:lvl>
    <w:lvl w:ilvl="3" w:tplc="C5AE44DA" w:tentative="1">
      <w:start w:val="1"/>
      <w:numFmt w:val="lowerLetter"/>
      <w:lvlText w:val="%4."/>
      <w:lvlJc w:val="left"/>
      <w:pPr>
        <w:tabs>
          <w:tab w:val="num" w:pos="2880"/>
        </w:tabs>
        <w:ind w:left="2880" w:hanging="360"/>
      </w:pPr>
    </w:lvl>
    <w:lvl w:ilvl="4" w:tplc="AFA00FBE" w:tentative="1">
      <w:start w:val="1"/>
      <w:numFmt w:val="lowerLetter"/>
      <w:lvlText w:val="%5."/>
      <w:lvlJc w:val="left"/>
      <w:pPr>
        <w:tabs>
          <w:tab w:val="num" w:pos="3600"/>
        </w:tabs>
        <w:ind w:left="3600" w:hanging="360"/>
      </w:pPr>
    </w:lvl>
    <w:lvl w:ilvl="5" w:tplc="5E86BC08" w:tentative="1">
      <w:start w:val="1"/>
      <w:numFmt w:val="lowerLetter"/>
      <w:lvlText w:val="%6."/>
      <w:lvlJc w:val="left"/>
      <w:pPr>
        <w:tabs>
          <w:tab w:val="num" w:pos="4320"/>
        </w:tabs>
        <w:ind w:left="4320" w:hanging="360"/>
      </w:pPr>
    </w:lvl>
    <w:lvl w:ilvl="6" w:tplc="2818AC20" w:tentative="1">
      <w:start w:val="1"/>
      <w:numFmt w:val="lowerLetter"/>
      <w:lvlText w:val="%7."/>
      <w:lvlJc w:val="left"/>
      <w:pPr>
        <w:tabs>
          <w:tab w:val="num" w:pos="5040"/>
        </w:tabs>
        <w:ind w:left="5040" w:hanging="360"/>
      </w:pPr>
    </w:lvl>
    <w:lvl w:ilvl="7" w:tplc="CECCFFBA" w:tentative="1">
      <w:start w:val="1"/>
      <w:numFmt w:val="lowerLetter"/>
      <w:lvlText w:val="%8."/>
      <w:lvlJc w:val="left"/>
      <w:pPr>
        <w:tabs>
          <w:tab w:val="num" w:pos="5760"/>
        </w:tabs>
        <w:ind w:left="5760" w:hanging="360"/>
      </w:pPr>
    </w:lvl>
    <w:lvl w:ilvl="8" w:tplc="2CF4E8FA" w:tentative="1">
      <w:start w:val="1"/>
      <w:numFmt w:val="lowerLetter"/>
      <w:lvlText w:val="%9."/>
      <w:lvlJc w:val="left"/>
      <w:pPr>
        <w:tabs>
          <w:tab w:val="num" w:pos="6480"/>
        </w:tabs>
        <w:ind w:left="6480" w:hanging="360"/>
      </w:pPr>
    </w:lvl>
  </w:abstractNum>
  <w:abstractNum w:abstractNumId="23">
    <w:nsid w:val="4AAB4E1F"/>
    <w:multiLevelType w:val="hybridMultilevel"/>
    <w:tmpl w:val="A6B60724"/>
    <w:lvl w:ilvl="0" w:tplc="04090001">
      <w:start w:val="1"/>
      <w:numFmt w:val="bullet"/>
      <w:lvlText w:val=""/>
      <w:lvlJc w:val="left"/>
      <w:pPr>
        <w:ind w:left="1080" w:hanging="360"/>
      </w:pPr>
      <w:rPr>
        <w:rFonts w:ascii="Symbol" w:hAnsi="Symbol" w:hint="default"/>
      </w:rPr>
    </w:lvl>
    <w:lvl w:ilvl="1" w:tplc="435442A4">
      <w:numFmt w:val="bullet"/>
      <w:lvlText w:val="•"/>
      <w:lvlJc w:val="left"/>
      <w:pPr>
        <w:tabs>
          <w:tab w:val="num" w:pos="1800"/>
        </w:tabs>
        <w:ind w:left="1800" w:hanging="360"/>
      </w:pPr>
      <w:rPr>
        <w:rFonts w:ascii="Arial" w:hAnsi="Arial" w:hint="default"/>
      </w:rPr>
    </w:lvl>
    <w:lvl w:ilvl="2" w:tplc="FE9C5BB6" w:tentative="1">
      <w:start w:val="1"/>
      <w:numFmt w:val="lowerLetter"/>
      <w:lvlText w:val="%3."/>
      <w:lvlJc w:val="left"/>
      <w:pPr>
        <w:tabs>
          <w:tab w:val="num" w:pos="2520"/>
        </w:tabs>
        <w:ind w:left="2520" w:hanging="360"/>
      </w:pPr>
    </w:lvl>
    <w:lvl w:ilvl="3" w:tplc="C5AE44DA" w:tentative="1">
      <w:start w:val="1"/>
      <w:numFmt w:val="lowerLetter"/>
      <w:lvlText w:val="%4."/>
      <w:lvlJc w:val="left"/>
      <w:pPr>
        <w:tabs>
          <w:tab w:val="num" w:pos="3240"/>
        </w:tabs>
        <w:ind w:left="3240" w:hanging="360"/>
      </w:pPr>
    </w:lvl>
    <w:lvl w:ilvl="4" w:tplc="AFA00FBE" w:tentative="1">
      <w:start w:val="1"/>
      <w:numFmt w:val="lowerLetter"/>
      <w:lvlText w:val="%5."/>
      <w:lvlJc w:val="left"/>
      <w:pPr>
        <w:tabs>
          <w:tab w:val="num" w:pos="3960"/>
        </w:tabs>
        <w:ind w:left="3960" w:hanging="360"/>
      </w:pPr>
    </w:lvl>
    <w:lvl w:ilvl="5" w:tplc="5E86BC08" w:tentative="1">
      <w:start w:val="1"/>
      <w:numFmt w:val="lowerLetter"/>
      <w:lvlText w:val="%6."/>
      <w:lvlJc w:val="left"/>
      <w:pPr>
        <w:tabs>
          <w:tab w:val="num" w:pos="4680"/>
        </w:tabs>
        <w:ind w:left="4680" w:hanging="360"/>
      </w:pPr>
    </w:lvl>
    <w:lvl w:ilvl="6" w:tplc="2818AC20" w:tentative="1">
      <w:start w:val="1"/>
      <w:numFmt w:val="lowerLetter"/>
      <w:lvlText w:val="%7."/>
      <w:lvlJc w:val="left"/>
      <w:pPr>
        <w:tabs>
          <w:tab w:val="num" w:pos="5400"/>
        </w:tabs>
        <w:ind w:left="5400" w:hanging="360"/>
      </w:pPr>
    </w:lvl>
    <w:lvl w:ilvl="7" w:tplc="CECCFFBA" w:tentative="1">
      <w:start w:val="1"/>
      <w:numFmt w:val="lowerLetter"/>
      <w:lvlText w:val="%8."/>
      <w:lvlJc w:val="left"/>
      <w:pPr>
        <w:tabs>
          <w:tab w:val="num" w:pos="6120"/>
        </w:tabs>
        <w:ind w:left="6120" w:hanging="360"/>
      </w:pPr>
    </w:lvl>
    <w:lvl w:ilvl="8" w:tplc="2CF4E8FA" w:tentative="1">
      <w:start w:val="1"/>
      <w:numFmt w:val="lowerLetter"/>
      <w:lvlText w:val="%9."/>
      <w:lvlJc w:val="left"/>
      <w:pPr>
        <w:tabs>
          <w:tab w:val="num" w:pos="6840"/>
        </w:tabs>
        <w:ind w:left="6840" w:hanging="360"/>
      </w:pPr>
    </w:lvl>
  </w:abstractNum>
  <w:abstractNum w:abstractNumId="24">
    <w:nsid w:val="4B7F7DA0"/>
    <w:multiLevelType w:val="hybridMultilevel"/>
    <w:tmpl w:val="8CD4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33B59"/>
    <w:multiLevelType w:val="hybridMultilevel"/>
    <w:tmpl w:val="2C1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44795"/>
    <w:multiLevelType w:val="hybridMultilevel"/>
    <w:tmpl w:val="48B2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7F4653"/>
    <w:multiLevelType w:val="hybridMultilevel"/>
    <w:tmpl w:val="482407A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5A1C2F4D"/>
    <w:multiLevelType w:val="hybridMultilevel"/>
    <w:tmpl w:val="BAFE1B9E"/>
    <w:lvl w:ilvl="0" w:tplc="EC32B716">
      <w:start w:val="2"/>
      <w:numFmt w:val="lowerLetter"/>
      <w:lvlText w:val="%1."/>
      <w:lvlJc w:val="left"/>
      <w:pPr>
        <w:tabs>
          <w:tab w:val="num" w:pos="720"/>
        </w:tabs>
        <w:ind w:left="720" w:hanging="360"/>
      </w:pPr>
    </w:lvl>
    <w:lvl w:ilvl="1" w:tplc="69F8D32A">
      <w:start w:val="1"/>
      <w:numFmt w:val="lowerRoman"/>
      <w:lvlText w:val="%2."/>
      <w:lvlJc w:val="right"/>
      <w:pPr>
        <w:tabs>
          <w:tab w:val="num" w:pos="1440"/>
        </w:tabs>
        <w:ind w:left="1440" w:hanging="360"/>
      </w:pPr>
    </w:lvl>
    <w:lvl w:ilvl="2" w:tplc="6C7E8F16">
      <w:numFmt w:val="bullet"/>
      <w:lvlText w:val="•"/>
      <w:lvlJc w:val="left"/>
      <w:pPr>
        <w:tabs>
          <w:tab w:val="num" w:pos="2160"/>
        </w:tabs>
        <w:ind w:left="2160" w:hanging="360"/>
      </w:pPr>
      <w:rPr>
        <w:rFonts w:ascii="Arial" w:hAnsi="Arial" w:hint="default"/>
      </w:rPr>
    </w:lvl>
    <w:lvl w:ilvl="3" w:tplc="CB7268A0" w:tentative="1">
      <w:start w:val="1"/>
      <w:numFmt w:val="lowerLetter"/>
      <w:lvlText w:val="%4."/>
      <w:lvlJc w:val="left"/>
      <w:pPr>
        <w:tabs>
          <w:tab w:val="num" w:pos="2880"/>
        </w:tabs>
        <w:ind w:left="2880" w:hanging="360"/>
      </w:pPr>
    </w:lvl>
    <w:lvl w:ilvl="4" w:tplc="4A46E646" w:tentative="1">
      <w:start w:val="1"/>
      <w:numFmt w:val="lowerLetter"/>
      <w:lvlText w:val="%5."/>
      <w:lvlJc w:val="left"/>
      <w:pPr>
        <w:tabs>
          <w:tab w:val="num" w:pos="3600"/>
        </w:tabs>
        <w:ind w:left="3600" w:hanging="360"/>
      </w:pPr>
    </w:lvl>
    <w:lvl w:ilvl="5" w:tplc="99443D36" w:tentative="1">
      <w:start w:val="1"/>
      <w:numFmt w:val="lowerLetter"/>
      <w:lvlText w:val="%6."/>
      <w:lvlJc w:val="left"/>
      <w:pPr>
        <w:tabs>
          <w:tab w:val="num" w:pos="4320"/>
        </w:tabs>
        <w:ind w:left="4320" w:hanging="360"/>
      </w:pPr>
    </w:lvl>
    <w:lvl w:ilvl="6" w:tplc="AD843E6A" w:tentative="1">
      <w:start w:val="1"/>
      <w:numFmt w:val="lowerLetter"/>
      <w:lvlText w:val="%7."/>
      <w:lvlJc w:val="left"/>
      <w:pPr>
        <w:tabs>
          <w:tab w:val="num" w:pos="5040"/>
        </w:tabs>
        <w:ind w:left="5040" w:hanging="360"/>
      </w:pPr>
    </w:lvl>
    <w:lvl w:ilvl="7" w:tplc="DA905080" w:tentative="1">
      <w:start w:val="1"/>
      <w:numFmt w:val="lowerLetter"/>
      <w:lvlText w:val="%8."/>
      <w:lvlJc w:val="left"/>
      <w:pPr>
        <w:tabs>
          <w:tab w:val="num" w:pos="5760"/>
        </w:tabs>
        <w:ind w:left="5760" w:hanging="360"/>
      </w:pPr>
    </w:lvl>
    <w:lvl w:ilvl="8" w:tplc="B29A33C8" w:tentative="1">
      <w:start w:val="1"/>
      <w:numFmt w:val="lowerLetter"/>
      <w:lvlText w:val="%9."/>
      <w:lvlJc w:val="left"/>
      <w:pPr>
        <w:tabs>
          <w:tab w:val="num" w:pos="6480"/>
        </w:tabs>
        <w:ind w:left="6480" w:hanging="360"/>
      </w:pPr>
    </w:lvl>
  </w:abstractNum>
  <w:abstractNum w:abstractNumId="29">
    <w:nsid w:val="5D166E6C"/>
    <w:multiLevelType w:val="hybridMultilevel"/>
    <w:tmpl w:val="9AC861D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83D79"/>
    <w:multiLevelType w:val="hybridMultilevel"/>
    <w:tmpl w:val="FE9C3C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BDC836BA">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F243E"/>
    <w:multiLevelType w:val="hybridMultilevel"/>
    <w:tmpl w:val="1C5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A4DD3"/>
    <w:multiLevelType w:val="hybridMultilevel"/>
    <w:tmpl w:val="977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1C3587"/>
    <w:multiLevelType w:val="hybridMultilevel"/>
    <w:tmpl w:val="9122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7F4EB1"/>
    <w:multiLevelType w:val="hybridMultilevel"/>
    <w:tmpl w:val="4DDC8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8345CB"/>
    <w:multiLevelType w:val="hybridMultilevel"/>
    <w:tmpl w:val="7DEADFB6"/>
    <w:lvl w:ilvl="0" w:tplc="ED9AC41A">
      <w:start w:val="3"/>
      <w:numFmt w:val="lowerLetter"/>
      <w:lvlText w:val="%1."/>
      <w:lvlJc w:val="left"/>
      <w:pPr>
        <w:tabs>
          <w:tab w:val="num" w:pos="720"/>
        </w:tabs>
        <w:ind w:left="720" w:hanging="360"/>
      </w:pPr>
    </w:lvl>
    <w:lvl w:ilvl="1" w:tplc="C9AC5422">
      <w:numFmt w:val="bullet"/>
      <w:lvlText w:val="•"/>
      <w:lvlJc w:val="left"/>
      <w:pPr>
        <w:tabs>
          <w:tab w:val="num" w:pos="1440"/>
        </w:tabs>
        <w:ind w:left="1440" w:hanging="360"/>
      </w:pPr>
      <w:rPr>
        <w:rFonts w:ascii="Arial" w:hAnsi="Arial" w:hint="default"/>
      </w:rPr>
    </w:lvl>
    <w:lvl w:ilvl="2" w:tplc="0BC4D420" w:tentative="1">
      <w:start w:val="1"/>
      <w:numFmt w:val="lowerLetter"/>
      <w:lvlText w:val="%3."/>
      <w:lvlJc w:val="left"/>
      <w:pPr>
        <w:tabs>
          <w:tab w:val="num" w:pos="2160"/>
        </w:tabs>
        <w:ind w:left="2160" w:hanging="360"/>
      </w:pPr>
    </w:lvl>
    <w:lvl w:ilvl="3" w:tplc="8DEE67AA" w:tentative="1">
      <w:start w:val="1"/>
      <w:numFmt w:val="lowerLetter"/>
      <w:lvlText w:val="%4."/>
      <w:lvlJc w:val="left"/>
      <w:pPr>
        <w:tabs>
          <w:tab w:val="num" w:pos="2880"/>
        </w:tabs>
        <w:ind w:left="2880" w:hanging="360"/>
      </w:pPr>
    </w:lvl>
    <w:lvl w:ilvl="4" w:tplc="6F848F0E" w:tentative="1">
      <w:start w:val="1"/>
      <w:numFmt w:val="lowerLetter"/>
      <w:lvlText w:val="%5."/>
      <w:lvlJc w:val="left"/>
      <w:pPr>
        <w:tabs>
          <w:tab w:val="num" w:pos="3600"/>
        </w:tabs>
        <w:ind w:left="3600" w:hanging="360"/>
      </w:pPr>
    </w:lvl>
    <w:lvl w:ilvl="5" w:tplc="A86E2874" w:tentative="1">
      <w:start w:val="1"/>
      <w:numFmt w:val="lowerLetter"/>
      <w:lvlText w:val="%6."/>
      <w:lvlJc w:val="left"/>
      <w:pPr>
        <w:tabs>
          <w:tab w:val="num" w:pos="4320"/>
        </w:tabs>
        <w:ind w:left="4320" w:hanging="360"/>
      </w:pPr>
    </w:lvl>
    <w:lvl w:ilvl="6" w:tplc="5BFC6EAE" w:tentative="1">
      <w:start w:val="1"/>
      <w:numFmt w:val="lowerLetter"/>
      <w:lvlText w:val="%7."/>
      <w:lvlJc w:val="left"/>
      <w:pPr>
        <w:tabs>
          <w:tab w:val="num" w:pos="5040"/>
        </w:tabs>
        <w:ind w:left="5040" w:hanging="360"/>
      </w:pPr>
    </w:lvl>
    <w:lvl w:ilvl="7" w:tplc="961AFC3E" w:tentative="1">
      <w:start w:val="1"/>
      <w:numFmt w:val="lowerLetter"/>
      <w:lvlText w:val="%8."/>
      <w:lvlJc w:val="left"/>
      <w:pPr>
        <w:tabs>
          <w:tab w:val="num" w:pos="5760"/>
        </w:tabs>
        <w:ind w:left="5760" w:hanging="360"/>
      </w:pPr>
    </w:lvl>
    <w:lvl w:ilvl="8" w:tplc="8458BD7A" w:tentative="1">
      <w:start w:val="1"/>
      <w:numFmt w:val="lowerLetter"/>
      <w:lvlText w:val="%9."/>
      <w:lvlJc w:val="left"/>
      <w:pPr>
        <w:tabs>
          <w:tab w:val="num" w:pos="6480"/>
        </w:tabs>
        <w:ind w:left="6480" w:hanging="360"/>
      </w:pPr>
    </w:lvl>
  </w:abstractNum>
  <w:abstractNum w:abstractNumId="36">
    <w:nsid w:val="74441F08"/>
    <w:multiLevelType w:val="hybridMultilevel"/>
    <w:tmpl w:val="4F1C380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559D9"/>
    <w:multiLevelType w:val="hybridMultilevel"/>
    <w:tmpl w:val="504841F2"/>
    <w:lvl w:ilvl="0" w:tplc="3FE21DD6">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64BE6878" w:tentative="1">
      <w:start w:val="1"/>
      <w:numFmt w:val="decimal"/>
      <w:lvlText w:val="%3."/>
      <w:lvlJc w:val="left"/>
      <w:pPr>
        <w:tabs>
          <w:tab w:val="num" w:pos="2160"/>
        </w:tabs>
        <w:ind w:left="2160" w:hanging="360"/>
      </w:pPr>
    </w:lvl>
    <w:lvl w:ilvl="3" w:tplc="5B4E599C" w:tentative="1">
      <w:start w:val="1"/>
      <w:numFmt w:val="decimal"/>
      <w:lvlText w:val="%4."/>
      <w:lvlJc w:val="left"/>
      <w:pPr>
        <w:tabs>
          <w:tab w:val="num" w:pos="2880"/>
        </w:tabs>
        <w:ind w:left="2880" w:hanging="360"/>
      </w:pPr>
    </w:lvl>
    <w:lvl w:ilvl="4" w:tplc="30BC0066" w:tentative="1">
      <w:start w:val="1"/>
      <w:numFmt w:val="decimal"/>
      <w:lvlText w:val="%5."/>
      <w:lvlJc w:val="left"/>
      <w:pPr>
        <w:tabs>
          <w:tab w:val="num" w:pos="3600"/>
        </w:tabs>
        <w:ind w:left="3600" w:hanging="360"/>
      </w:pPr>
    </w:lvl>
    <w:lvl w:ilvl="5" w:tplc="863E6B74" w:tentative="1">
      <w:start w:val="1"/>
      <w:numFmt w:val="decimal"/>
      <w:lvlText w:val="%6."/>
      <w:lvlJc w:val="left"/>
      <w:pPr>
        <w:tabs>
          <w:tab w:val="num" w:pos="4320"/>
        </w:tabs>
        <w:ind w:left="4320" w:hanging="360"/>
      </w:pPr>
    </w:lvl>
    <w:lvl w:ilvl="6" w:tplc="E200BCE0" w:tentative="1">
      <w:start w:val="1"/>
      <w:numFmt w:val="decimal"/>
      <w:lvlText w:val="%7."/>
      <w:lvlJc w:val="left"/>
      <w:pPr>
        <w:tabs>
          <w:tab w:val="num" w:pos="5040"/>
        </w:tabs>
        <w:ind w:left="5040" w:hanging="360"/>
      </w:pPr>
    </w:lvl>
    <w:lvl w:ilvl="7" w:tplc="51FEE714" w:tentative="1">
      <w:start w:val="1"/>
      <w:numFmt w:val="decimal"/>
      <w:lvlText w:val="%8."/>
      <w:lvlJc w:val="left"/>
      <w:pPr>
        <w:tabs>
          <w:tab w:val="num" w:pos="5760"/>
        </w:tabs>
        <w:ind w:left="5760" w:hanging="360"/>
      </w:pPr>
    </w:lvl>
    <w:lvl w:ilvl="8" w:tplc="6FC8C03A" w:tentative="1">
      <w:start w:val="1"/>
      <w:numFmt w:val="decimal"/>
      <w:lvlText w:val="%9."/>
      <w:lvlJc w:val="left"/>
      <w:pPr>
        <w:tabs>
          <w:tab w:val="num" w:pos="6480"/>
        </w:tabs>
        <w:ind w:left="6480" w:hanging="360"/>
      </w:pPr>
    </w:lvl>
  </w:abstractNum>
  <w:abstractNum w:abstractNumId="38">
    <w:nsid w:val="7D352CB2"/>
    <w:multiLevelType w:val="hybridMultilevel"/>
    <w:tmpl w:val="D96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D784C"/>
    <w:multiLevelType w:val="hybridMultilevel"/>
    <w:tmpl w:val="6C5A4B66"/>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432B0A"/>
    <w:multiLevelType w:val="hybridMultilevel"/>
    <w:tmpl w:val="39F84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0"/>
  </w:num>
  <w:num w:numId="3">
    <w:abstractNumId w:val="30"/>
  </w:num>
  <w:num w:numId="4">
    <w:abstractNumId w:val="2"/>
  </w:num>
  <w:num w:numId="5">
    <w:abstractNumId w:val="28"/>
  </w:num>
  <w:num w:numId="6">
    <w:abstractNumId w:val="35"/>
  </w:num>
  <w:num w:numId="7">
    <w:abstractNumId w:val="5"/>
  </w:num>
  <w:num w:numId="8">
    <w:abstractNumId w:val="22"/>
  </w:num>
  <w:num w:numId="9">
    <w:abstractNumId w:val="23"/>
  </w:num>
  <w:num w:numId="10">
    <w:abstractNumId w:val="12"/>
  </w:num>
  <w:num w:numId="11">
    <w:abstractNumId w:val="20"/>
  </w:num>
  <w:num w:numId="12">
    <w:abstractNumId w:val="6"/>
  </w:num>
  <w:num w:numId="13">
    <w:abstractNumId w:val="8"/>
  </w:num>
  <w:num w:numId="14">
    <w:abstractNumId w:val="7"/>
  </w:num>
  <w:num w:numId="15">
    <w:abstractNumId w:val="3"/>
  </w:num>
  <w:num w:numId="16">
    <w:abstractNumId w:val="14"/>
  </w:num>
  <w:num w:numId="17">
    <w:abstractNumId w:val="37"/>
  </w:num>
  <w:num w:numId="18">
    <w:abstractNumId w:val="9"/>
  </w:num>
  <w:num w:numId="19">
    <w:abstractNumId w:val="16"/>
  </w:num>
  <w:num w:numId="20">
    <w:abstractNumId w:val="38"/>
  </w:num>
  <w:num w:numId="21">
    <w:abstractNumId w:val="29"/>
  </w:num>
  <w:num w:numId="22">
    <w:abstractNumId w:val="33"/>
  </w:num>
  <w:num w:numId="23">
    <w:abstractNumId w:val="24"/>
  </w:num>
  <w:num w:numId="24">
    <w:abstractNumId w:val="25"/>
  </w:num>
  <w:num w:numId="25">
    <w:abstractNumId w:val="31"/>
  </w:num>
  <w:num w:numId="26">
    <w:abstractNumId w:val="27"/>
  </w:num>
  <w:num w:numId="27">
    <w:abstractNumId w:val="10"/>
  </w:num>
  <w:num w:numId="28">
    <w:abstractNumId w:val="18"/>
  </w:num>
  <w:num w:numId="29">
    <w:abstractNumId w:val="39"/>
  </w:num>
  <w:num w:numId="30">
    <w:abstractNumId w:val="36"/>
  </w:num>
  <w:num w:numId="31">
    <w:abstractNumId w:val="26"/>
  </w:num>
  <w:num w:numId="32">
    <w:abstractNumId w:val="17"/>
  </w:num>
  <w:num w:numId="33">
    <w:abstractNumId w:val="15"/>
  </w:num>
  <w:num w:numId="34">
    <w:abstractNumId w:val="19"/>
  </w:num>
  <w:num w:numId="35">
    <w:abstractNumId w:val="21"/>
  </w:num>
  <w:num w:numId="36">
    <w:abstractNumId w:val="32"/>
  </w:num>
  <w:num w:numId="37">
    <w:abstractNumId w:val="1"/>
  </w:num>
  <w:num w:numId="38">
    <w:abstractNumId w:val="34"/>
  </w:num>
  <w:num w:numId="39">
    <w:abstractNumId w:val="11"/>
  </w:num>
  <w:num w:numId="40">
    <w:abstractNumId w:val="4"/>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85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025C1"/>
    <w:rsid w:val="00023006"/>
    <w:rsid w:val="000347A5"/>
    <w:rsid w:val="00044F47"/>
    <w:rsid w:val="000600B7"/>
    <w:rsid w:val="0006428C"/>
    <w:rsid w:val="000708AC"/>
    <w:rsid w:val="00083138"/>
    <w:rsid w:val="000B248A"/>
    <w:rsid w:val="000B3590"/>
    <w:rsid w:val="000E2112"/>
    <w:rsid w:val="000E404E"/>
    <w:rsid w:val="000F2D27"/>
    <w:rsid w:val="000F550B"/>
    <w:rsid w:val="0010338D"/>
    <w:rsid w:val="00105F56"/>
    <w:rsid w:val="001442D0"/>
    <w:rsid w:val="00150CBA"/>
    <w:rsid w:val="00157714"/>
    <w:rsid w:val="001702F7"/>
    <w:rsid w:val="001832A1"/>
    <w:rsid w:val="001841C0"/>
    <w:rsid w:val="00187865"/>
    <w:rsid w:val="001938F7"/>
    <w:rsid w:val="00197302"/>
    <w:rsid w:val="001A1909"/>
    <w:rsid w:val="001B01B6"/>
    <w:rsid w:val="001B2135"/>
    <w:rsid w:val="001C02D2"/>
    <w:rsid w:val="001C1F83"/>
    <w:rsid w:val="001D0E23"/>
    <w:rsid w:val="001E6152"/>
    <w:rsid w:val="001F088E"/>
    <w:rsid w:val="001F33D0"/>
    <w:rsid w:val="001F7FE3"/>
    <w:rsid w:val="002039EA"/>
    <w:rsid w:val="0020598D"/>
    <w:rsid w:val="0021140B"/>
    <w:rsid w:val="00212C4D"/>
    <w:rsid w:val="0023166E"/>
    <w:rsid w:val="002341FA"/>
    <w:rsid w:val="0023719E"/>
    <w:rsid w:val="00251901"/>
    <w:rsid w:val="0025468F"/>
    <w:rsid w:val="00266704"/>
    <w:rsid w:val="002844B3"/>
    <w:rsid w:val="00285178"/>
    <w:rsid w:val="00290070"/>
    <w:rsid w:val="0029007B"/>
    <w:rsid w:val="0029659E"/>
    <w:rsid w:val="002A2E91"/>
    <w:rsid w:val="002A437C"/>
    <w:rsid w:val="002B27DE"/>
    <w:rsid w:val="002C21BA"/>
    <w:rsid w:val="002C294E"/>
    <w:rsid w:val="002D2DF5"/>
    <w:rsid w:val="00303758"/>
    <w:rsid w:val="00304F87"/>
    <w:rsid w:val="003067A2"/>
    <w:rsid w:val="0032667B"/>
    <w:rsid w:val="00332B8E"/>
    <w:rsid w:val="0033518C"/>
    <w:rsid w:val="00340038"/>
    <w:rsid w:val="003409DD"/>
    <w:rsid w:val="003572ED"/>
    <w:rsid w:val="0036105B"/>
    <w:rsid w:val="00366DAA"/>
    <w:rsid w:val="00380BD0"/>
    <w:rsid w:val="00387215"/>
    <w:rsid w:val="00397F75"/>
    <w:rsid w:val="003B4CA0"/>
    <w:rsid w:val="003B5611"/>
    <w:rsid w:val="003C5A15"/>
    <w:rsid w:val="003F5B56"/>
    <w:rsid w:val="004012B2"/>
    <w:rsid w:val="00442424"/>
    <w:rsid w:val="00464951"/>
    <w:rsid w:val="0048041F"/>
    <w:rsid w:val="0048754F"/>
    <w:rsid w:val="00496EB5"/>
    <w:rsid w:val="004A66AE"/>
    <w:rsid w:val="004B01C1"/>
    <w:rsid w:val="004B71B2"/>
    <w:rsid w:val="004C118E"/>
    <w:rsid w:val="004E0289"/>
    <w:rsid w:val="00512058"/>
    <w:rsid w:val="00514829"/>
    <w:rsid w:val="0052024F"/>
    <w:rsid w:val="00535772"/>
    <w:rsid w:val="005402A6"/>
    <w:rsid w:val="00551355"/>
    <w:rsid w:val="00557E61"/>
    <w:rsid w:val="00572563"/>
    <w:rsid w:val="00590D7A"/>
    <w:rsid w:val="00592754"/>
    <w:rsid w:val="005A187A"/>
    <w:rsid w:val="005A66B3"/>
    <w:rsid w:val="005B038E"/>
    <w:rsid w:val="005C004F"/>
    <w:rsid w:val="005C3F61"/>
    <w:rsid w:val="005D6ABF"/>
    <w:rsid w:val="005F2309"/>
    <w:rsid w:val="005F6803"/>
    <w:rsid w:val="0060356B"/>
    <w:rsid w:val="006139A4"/>
    <w:rsid w:val="00621050"/>
    <w:rsid w:val="00631BA5"/>
    <w:rsid w:val="006320DB"/>
    <w:rsid w:val="0064316D"/>
    <w:rsid w:val="006511D8"/>
    <w:rsid w:val="00652F76"/>
    <w:rsid w:val="00665C64"/>
    <w:rsid w:val="006707AA"/>
    <w:rsid w:val="006738D2"/>
    <w:rsid w:val="006A461C"/>
    <w:rsid w:val="006A6EC0"/>
    <w:rsid w:val="006D4BA1"/>
    <w:rsid w:val="006F2209"/>
    <w:rsid w:val="00705988"/>
    <w:rsid w:val="00717986"/>
    <w:rsid w:val="00727645"/>
    <w:rsid w:val="00731D69"/>
    <w:rsid w:val="00741092"/>
    <w:rsid w:val="00743315"/>
    <w:rsid w:val="00743E43"/>
    <w:rsid w:val="007749DF"/>
    <w:rsid w:val="007753D8"/>
    <w:rsid w:val="00782041"/>
    <w:rsid w:val="00783473"/>
    <w:rsid w:val="00784DDD"/>
    <w:rsid w:val="007A1946"/>
    <w:rsid w:val="007A66C4"/>
    <w:rsid w:val="007B3E62"/>
    <w:rsid w:val="007C2B09"/>
    <w:rsid w:val="007C3A09"/>
    <w:rsid w:val="007C491B"/>
    <w:rsid w:val="007D0986"/>
    <w:rsid w:val="007D734D"/>
    <w:rsid w:val="007F500D"/>
    <w:rsid w:val="0080443A"/>
    <w:rsid w:val="008107ED"/>
    <w:rsid w:val="008215D7"/>
    <w:rsid w:val="008223A1"/>
    <w:rsid w:val="00823D81"/>
    <w:rsid w:val="00824727"/>
    <w:rsid w:val="00824CCE"/>
    <w:rsid w:val="00834B12"/>
    <w:rsid w:val="008359F1"/>
    <w:rsid w:val="0085333F"/>
    <w:rsid w:val="008565F2"/>
    <w:rsid w:val="0085695F"/>
    <w:rsid w:val="00864C36"/>
    <w:rsid w:val="00866F7E"/>
    <w:rsid w:val="00881F0A"/>
    <w:rsid w:val="00882244"/>
    <w:rsid w:val="0088693C"/>
    <w:rsid w:val="00894858"/>
    <w:rsid w:val="008A393C"/>
    <w:rsid w:val="008A7EBB"/>
    <w:rsid w:val="008B0179"/>
    <w:rsid w:val="008B3716"/>
    <w:rsid w:val="008B7B1B"/>
    <w:rsid w:val="008C0005"/>
    <w:rsid w:val="008C7544"/>
    <w:rsid w:val="008D242F"/>
    <w:rsid w:val="008D27B8"/>
    <w:rsid w:val="008D4C70"/>
    <w:rsid w:val="008D5FFF"/>
    <w:rsid w:val="008D7078"/>
    <w:rsid w:val="008E040C"/>
    <w:rsid w:val="008E7581"/>
    <w:rsid w:val="008F2012"/>
    <w:rsid w:val="008F2FB3"/>
    <w:rsid w:val="008F67ED"/>
    <w:rsid w:val="00901192"/>
    <w:rsid w:val="00902F60"/>
    <w:rsid w:val="0090390F"/>
    <w:rsid w:val="009151A6"/>
    <w:rsid w:val="00921747"/>
    <w:rsid w:val="0093102D"/>
    <w:rsid w:val="009322DD"/>
    <w:rsid w:val="0094384B"/>
    <w:rsid w:val="00954032"/>
    <w:rsid w:val="00956250"/>
    <w:rsid w:val="00961A7A"/>
    <w:rsid w:val="009652A0"/>
    <w:rsid w:val="00975254"/>
    <w:rsid w:val="0097761A"/>
    <w:rsid w:val="009A11D5"/>
    <w:rsid w:val="009B4A5C"/>
    <w:rsid w:val="009C6B75"/>
    <w:rsid w:val="009D326C"/>
    <w:rsid w:val="009F137B"/>
    <w:rsid w:val="009F51A3"/>
    <w:rsid w:val="00A02E1E"/>
    <w:rsid w:val="00A03E00"/>
    <w:rsid w:val="00A3132B"/>
    <w:rsid w:val="00A31F8A"/>
    <w:rsid w:val="00A41231"/>
    <w:rsid w:val="00A4233E"/>
    <w:rsid w:val="00A6127E"/>
    <w:rsid w:val="00A7236A"/>
    <w:rsid w:val="00A746ED"/>
    <w:rsid w:val="00A83793"/>
    <w:rsid w:val="00A843CE"/>
    <w:rsid w:val="00A950E1"/>
    <w:rsid w:val="00A952D0"/>
    <w:rsid w:val="00AB12F9"/>
    <w:rsid w:val="00AC1CC1"/>
    <w:rsid w:val="00AC4DAE"/>
    <w:rsid w:val="00AE1F03"/>
    <w:rsid w:val="00AE44E8"/>
    <w:rsid w:val="00AF38CF"/>
    <w:rsid w:val="00B0374D"/>
    <w:rsid w:val="00B07F4E"/>
    <w:rsid w:val="00B13DA2"/>
    <w:rsid w:val="00B1689A"/>
    <w:rsid w:val="00B279E3"/>
    <w:rsid w:val="00B3249D"/>
    <w:rsid w:val="00B52D1C"/>
    <w:rsid w:val="00B607BC"/>
    <w:rsid w:val="00B7125A"/>
    <w:rsid w:val="00B72753"/>
    <w:rsid w:val="00B92790"/>
    <w:rsid w:val="00BA1F34"/>
    <w:rsid w:val="00BA4FBA"/>
    <w:rsid w:val="00BB25D5"/>
    <w:rsid w:val="00BC13A8"/>
    <w:rsid w:val="00BD4A7A"/>
    <w:rsid w:val="00BE40F3"/>
    <w:rsid w:val="00BF08CD"/>
    <w:rsid w:val="00BF3267"/>
    <w:rsid w:val="00BF7762"/>
    <w:rsid w:val="00C023C8"/>
    <w:rsid w:val="00C1566F"/>
    <w:rsid w:val="00C26BDB"/>
    <w:rsid w:val="00C27FCC"/>
    <w:rsid w:val="00C36800"/>
    <w:rsid w:val="00C4721F"/>
    <w:rsid w:val="00C50492"/>
    <w:rsid w:val="00C5661D"/>
    <w:rsid w:val="00C67817"/>
    <w:rsid w:val="00CA65AE"/>
    <w:rsid w:val="00CB76E4"/>
    <w:rsid w:val="00CC7610"/>
    <w:rsid w:val="00CD33D3"/>
    <w:rsid w:val="00CE0599"/>
    <w:rsid w:val="00D01C90"/>
    <w:rsid w:val="00D16A5F"/>
    <w:rsid w:val="00D173A6"/>
    <w:rsid w:val="00D17ECC"/>
    <w:rsid w:val="00D206F8"/>
    <w:rsid w:val="00D44AB6"/>
    <w:rsid w:val="00D45569"/>
    <w:rsid w:val="00D65024"/>
    <w:rsid w:val="00D8620A"/>
    <w:rsid w:val="00D948A8"/>
    <w:rsid w:val="00DA0CD4"/>
    <w:rsid w:val="00DA306C"/>
    <w:rsid w:val="00DC08D0"/>
    <w:rsid w:val="00DC1AD6"/>
    <w:rsid w:val="00DC1DD1"/>
    <w:rsid w:val="00DC265F"/>
    <w:rsid w:val="00DC406E"/>
    <w:rsid w:val="00DC50C6"/>
    <w:rsid w:val="00DD1BE8"/>
    <w:rsid w:val="00DD294E"/>
    <w:rsid w:val="00DD3404"/>
    <w:rsid w:val="00DD485F"/>
    <w:rsid w:val="00DD6977"/>
    <w:rsid w:val="00DE021D"/>
    <w:rsid w:val="00DE4312"/>
    <w:rsid w:val="00DE4431"/>
    <w:rsid w:val="00DE53D9"/>
    <w:rsid w:val="00DF33C7"/>
    <w:rsid w:val="00DF78E0"/>
    <w:rsid w:val="00DF7E61"/>
    <w:rsid w:val="00E0390F"/>
    <w:rsid w:val="00E06583"/>
    <w:rsid w:val="00E0771F"/>
    <w:rsid w:val="00E12FA4"/>
    <w:rsid w:val="00E131C4"/>
    <w:rsid w:val="00E16D8C"/>
    <w:rsid w:val="00E301CA"/>
    <w:rsid w:val="00E32C44"/>
    <w:rsid w:val="00E34405"/>
    <w:rsid w:val="00E43C53"/>
    <w:rsid w:val="00E53D62"/>
    <w:rsid w:val="00E626CE"/>
    <w:rsid w:val="00E63376"/>
    <w:rsid w:val="00E66D62"/>
    <w:rsid w:val="00E70AF0"/>
    <w:rsid w:val="00E8761E"/>
    <w:rsid w:val="00E87E2B"/>
    <w:rsid w:val="00E9057F"/>
    <w:rsid w:val="00E917E7"/>
    <w:rsid w:val="00EA34E1"/>
    <w:rsid w:val="00EA4801"/>
    <w:rsid w:val="00EA74A5"/>
    <w:rsid w:val="00EB7C6B"/>
    <w:rsid w:val="00EC6AC3"/>
    <w:rsid w:val="00ED0989"/>
    <w:rsid w:val="00ED4147"/>
    <w:rsid w:val="00F10493"/>
    <w:rsid w:val="00F378BC"/>
    <w:rsid w:val="00F5476A"/>
    <w:rsid w:val="00F630C3"/>
    <w:rsid w:val="00F662B0"/>
    <w:rsid w:val="00F72AAA"/>
    <w:rsid w:val="00F7448E"/>
    <w:rsid w:val="00F80D39"/>
    <w:rsid w:val="00F82116"/>
    <w:rsid w:val="00F85B0E"/>
    <w:rsid w:val="00F90D8F"/>
    <w:rsid w:val="00FA28FE"/>
    <w:rsid w:val="00FA6835"/>
    <w:rsid w:val="00FC15BE"/>
    <w:rsid w:val="00FD1B7A"/>
    <w:rsid w:val="00FE3F9A"/>
    <w:rsid w:val="00FF1D44"/>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D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245">
      <w:bodyDiv w:val="1"/>
      <w:marLeft w:val="0"/>
      <w:marRight w:val="0"/>
      <w:marTop w:val="0"/>
      <w:marBottom w:val="0"/>
      <w:divBdr>
        <w:top w:val="none" w:sz="0" w:space="0" w:color="auto"/>
        <w:left w:val="none" w:sz="0" w:space="0" w:color="auto"/>
        <w:bottom w:val="none" w:sz="0" w:space="0" w:color="auto"/>
        <w:right w:val="none" w:sz="0" w:space="0" w:color="auto"/>
      </w:divBdr>
    </w:div>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21784031">
      <w:bodyDiv w:val="1"/>
      <w:marLeft w:val="0"/>
      <w:marRight w:val="0"/>
      <w:marTop w:val="0"/>
      <w:marBottom w:val="0"/>
      <w:divBdr>
        <w:top w:val="none" w:sz="0" w:space="0" w:color="auto"/>
        <w:left w:val="none" w:sz="0" w:space="0" w:color="auto"/>
        <w:bottom w:val="none" w:sz="0" w:space="0" w:color="auto"/>
        <w:right w:val="none" w:sz="0" w:space="0" w:color="auto"/>
      </w:divBdr>
    </w:div>
    <w:div w:id="31464394">
      <w:bodyDiv w:val="1"/>
      <w:marLeft w:val="0"/>
      <w:marRight w:val="0"/>
      <w:marTop w:val="0"/>
      <w:marBottom w:val="0"/>
      <w:divBdr>
        <w:top w:val="none" w:sz="0" w:space="0" w:color="auto"/>
        <w:left w:val="none" w:sz="0" w:space="0" w:color="auto"/>
        <w:bottom w:val="none" w:sz="0" w:space="0" w:color="auto"/>
        <w:right w:val="none" w:sz="0" w:space="0" w:color="auto"/>
      </w:divBdr>
      <w:divsChild>
        <w:div w:id="1908881244">
          <w:marLeft w:val="446"/>
          <w:marRight w:val="0"/>
          <w:marTop w:val="0"/>
          <w:marBottom w:val="0"/>
          <w:divBdr>
            <w:top w:val="none" w:sz="0" w:space="0" w:color="auto"/>
            <w:left w:val="none" w:sz="0" w:space="0" w:color="auto"/>
            <w:bottom w:val="none" w:sz="0" w:space="0" w:color="auto"/>
            <w:right w:val="none" w:sz="0" w:space="0" w:color="auto"/>
          </w:divBdr>
        </w:div>
        <w:div w:id="468981308">
          <w:marLeft w:val="446"/>
          <w:marRight w:val="0"/>
          <w:marTop w:val="0"/>
          <w:marBottom w:val="0"/>
          <w:divBdr>
            <w:top w:val="none" w:sz="0" w:space="0" w:color="auto"/>
            <w:left w:val="none" w:sz="0" w:space="0" w:color="auto"/>
            <w:bottom w:val="none" w:sz="0" w:space="0" w:color="auto"/>
            <w:right w:val="none" w:sz="0" w:space="0" w:color="auto"/>
          </w:divBdr>
        </w:div>
        <w:div w:id="1552762034">
          <w:marLeft w:val="446"/>
          <w:marRight w:val="0"/>
          <w:marTop w:val="0"/>
          <w:marBottom w:val="0"/>
          <w:divBdr>
            <w:top w:val="none" w:sz="0" w:space="0" w:color="auto"/>
            <w:left w:val="none" w:sz="0" w:space="0" w:color="auto"/>
            <w:bottom w:val="none" w:sz="0" w:space="0" w:color="auto"/>
            <w:right w:val="none" w:sz="0" w:space="0" w:color="auto"/>
          </w:divBdr>
        </w:div>
        <w:div w:id="1074745384">
          <w:marLeft w:val="446"/>
          <w:marRight w:val="0"/>
          <w:marTop w:val="0"/>
          <w:marBottom w:val="0"/>
          <w:divBdr>
            <w:top w:val="none" w:sz="0" w:space="0" w:color="auto"/>
            <w:left w:val="none" w:sz="0" w:space="0" w:color="auto"/>
            <w:bottom w:val="none" w:sz="0" w:space="0" w:color="auto"/>
            <w:right w:val="none" w:sz="0" w:space="0" w:color="auto"/>
          </w:divBdr>
        </w:div>
        <w:div w:id="1837303395">
          <w:marLeft w:val="446"/>
          <w:marRight w:val="0"/>
          <w:marTop w:val="0"/>
          <w:marBottom w:val="0"/>
          <w:divBdr>
            <w:top w:val="none" w:sz="0" w:space="0" w:color="auto"/>
            <w:left w:val="none" w:sz="0" w:space="0" w:color="auto"/>
            <w:bottom w:val="none" w:sz="0" w:space="0" w:color="auto"/>
            <w:right w:val="none" w:sz="0" w:space="0" w:color="auto"/>
          </w:divBdr>
        </w:div>
      </w:divsChild>
    </w:div>
    <w:div w:id="130756244">
      <w:bodyDiv w:val="1"/>
      <w:marLeft w:val="0"/>
      <w:marRight w:val="0"/>
      <w:marTop w:val="0"/>
      <w:marBottom w:val="0"/>
      <w:divBdr>
        <w:top w:val="none" w:sz="0" w:space="0" w:color="auto"/>
        <w:left w:val="none" w:sz="0" w:space="0" w:color="auto"/>
        <w:bottom w:val="none" w:sz="0" w:space="0" w:color="auto"/>
        <w:right w:val="none" w:sz="0" w:space="0" w:color="auto"/>
      </w:divBdr>
      <w:divsChild>
        <w:div w:id="1845900402">
          <w:marLeft w:val="446"/>
          <w:marRight w:val="0"/>
          <w:marTop w:val="0"/>
          <w:marBottom w:val="0"/>
          <w:divBdr>
            <w:top w:val="none" w:sz="0" w:space="0" w:color="auto"/>
            <w:left w:val="none" w:sz="0" w:space="0" w:color="auto"/>
            <w:bottom w:val="none" w:sz="0" w:space="0" w:color="auto"/>
            <w:right w:val="none" w:sz="0" w:space="0" w:color="auto"/>
          </w:divBdr>
        </w:div>
        <w:div w:id="1004287694">
          <w:marLeft w:val="446"/>
          <w:marRight w:val="0"/>
          <w:marTop w:val="0"/>
          <w:marBottom w:val="0"/>
          <w:divBdr>
            <w:top w:val="none" w:sz="0" w:space="0" w:color="auto"/>
            <w:left w:val="none" w:sz="0" w:space="0" w:color="auto"/>
            <w:bottom w:val="none" w:sz="0" w:space="0" w:color="auto"/>
            <w:right w:val="none" w:sz="0" w:space="0" w:color="auto"/>
          </w:divBdr>
        </w:div>
      </w:divsChild>
    </w:div>
    <w:div w:id="156726096">
      <w:bodyDiv w:val="1"/>
      <w:marLeft w:val="0"/>
      <w:marRight w:val="0"/>
      <w:marTop w:val="0"/>
      <w:marBottom w:val="0"/>
      <w:divBdr>
        <w:top w:val="none" w:sz="0" w:space="0" w:color="auto"/>
        <w:left w:val="none" w:sz="0" w:space="0" w:color="auto"/>
        <w:bottom w:val="none" w:sz="0" w:space="0" w:color="auto"/>
        <w:right w:val="none" w:sz="0" w:space="0" w:color="auto"/>
      </w:divBdr>
      <w:divsChild>
        <w:div w:id="1306854193">
          <w:marLeft w:val="274"/>
          <w:marRight w:val="0"/>
          <w:marTop w:val="0"/>
          <w:marBottom w:val="0"/>
          <w:divBdr>
            <w:top w:val="none" w:sz="0" w:space="0" w:color="auto"/>
            <w:left w:val="none" w:sz="0" w:space="0" w:color="auto"/>
            <w:bottom w:val="none" w:sz="0" w:space="0" w:color="auto"/>
            <w:right w:val="none" w:sz="0" w:space="0" w:color="auto"/>
          </w:divBdr>
        </w:div>
        <w:div w:id="1755517532">
          <w:marLeft w:val="274"/>
          <w:marRight w:val="0"/>
          <w:marTop w:val="0"/>
          <w:marBottom w:val="0"/>
          <w:divBdr>
            <w:top w:val="none" w:sz="0" w:space="0" w:color="auto"/>
            <w:left w:val="none" w:sz="0" w:space="0" w:color="auto"/>
            <w:bottom w:val="none" w:sz="0" w:space="0" w:color="auto"/>
            <w:right w:val="none" w:sz="0" w:space="0" w:color="auto"/>
          </w:divBdr>
        </w:div>
        <w:div w:id="1862468900">
          <w:marLeft w:val="274"/>
          <w:marRight w:val="0"/>
          <w:marTop w:val="0"/>
          <w:marBottom w:val="0"/>
          <w:divBdr>
            <w:top w:val="none" w:sz="0" w:space="0" w:color="auto"/>
            <w:left w:val="none" w:sz="0" w:space="0" w:color="auto"/>
            <w:bottom w:val="none" w:sz="0" w:space="0" w:color="auto"/>
            <w:right w:val="none" w:sz="0" w:space="0" w:color="auto"/>
          </w:divBdr>
        </w:div>
        <w:div w:id="1047337102">
          <w:marLeft w:val="274"/>
          <w:marRight w:val="0"/>
          <w:marTop w:val="0"/>
          <w:marBottom w:val="0"/>
          <w:divBdr>
            <w:top w:val="none" w:sz="0" w:space="0" w:color="auto"/>
            <w:left w:val="none" w:sz="0" w:space="0" w:color="auto"/>
            <w:bottom w:val="none" w:sz="0" w:space="0" w:color="auto"/>
            <w:right w:val="none" w:sz="0" w:space="0" w:color="auto"/>
          </w:divBdr>
        </w:div>
      </w:divsChild>
    </w:div>
    <w:div w:id="164059764">
      <w:bodyDiv w:val="1"/>
      <w:marLeft w:val="0"/>
      <w:marRight w:val="0"/>
      <w:marTop w:val="0"/>
      <w:marBottom w:val="0"/>
      <w:divBdr>
        <w:top w:val="none" w:sz="0" w:space="0" w:color="auto"/>
        <w:left w:val="none" w:sz="0" w:space="0" w:color="auto"/>
        <w:bottom w:val="none" w:sz="0" w:space="0" w:color="auto"/>
        <w:right w:val="none" w:sz="0" w:space="0" w:color="auto"/>
      </w:divBdr>
    </w:div>
    <w:div w:id="166410757">
      <w:bodyDiv w:val="1"/>
      <w:marLeft w:val="0"/>
      <w:marRight w:val="0"/>
      <w:marTop w:val="0"/>
      <w:marBottom w:val="0"/>
      <w:divBdr>
        <w:top w:val="none" w:sz="0" w:space="0" w:color="auto"/>
        <w:left w:val="none" w:sz="0" w:space="0" w:color="auto"/>
        <w:bottom w:val="none" w:sz="0" w:space="0" w:color="auto"/>
        <w:right w:val="none" w:sz="0" w:space="0" w:color="auto"/>
      </w:divBdr>
      <w:divsChild>
        <w:div w:id="151258682">
          <w:marLeft w:val="547"/>
          <w:marRight w:val="0"/>
          <w:marTop w:val="0"/>
          <w:marBottom w:val="0"/>
          <w:divBdr>
            <w:top w:val="none" w:sz="0" w:space="0" w:color="auto"/>
            <w:left w:val="none" w:sz="0" w:space="0" w:color="auto"/>
            <w:bottom w:val="none" w:sz="0" w:space="0" w:color="auto"/>
            <w:right w:val="none" w:sz="0" w:space="0" w:color="auto"/>
          </w:divBdr>
        </w:div>
        <w:div w:id="775443753">
          <w:marLeft w:val="547"/>
          <w:marRight w:val="0"/>
          <w:marTop w:val="0"/>
          <w:marBottom w:val="0"/>
          <w:divBdr>
            <w:top w:val="none" w:sz="0" w:space="0" w:color="auto"/>
            <w:left w:val="none" w:sz="0" w:space="0" w:color="auto"/>
            <w:bottom w:val="none" w:sz="0" w:space="0" w:color="auto"/>
            <w:right w:val="none" w:sz="0" w:space="0" w:color="auto"/>
          </w:divBdr>
        </w:div>
        <w:div w:id="2124572706">
          <w:marLeft w:val="547"/>
          <w:marRight w:val="0"/>
          <w:marTop w:val="0"/>
          <w:marBottom w:val="0"/>
          <w:divBdr>
            <w:top w:val="none" w:sz="0" w:space="0" w:color="auto"/>
            <w:left w:val="none" w:sz="0" w:space="0" w:color="auto"/>
            <w:bottom w:val="none" w:sz="0" w:space="0" w:color="auto"/>
            <w:right w:val="none" w:sz="0" w:space="0" w:color="auto"/>
          </w:divBdr>
        </w:div>
        <w:div w:id="1587575667">
          <w:marLeft w:val="547"/>
          <w:marRight w:val="0"/>
          <w:marTop w:val="0"/>
          <w:marBottom w:val="0"/>
          <w:divBdr>
            <w:top w:val="none" w:sz="0" w:space="0" w:color="auto"/>
            <w:left w:val="none" w:sz="0" w:space="0" w:color="auto"/>
            <w:bottom w:val="none" w:sz="0" w:space="0" w:color="auto"/>
            <w:right w:val="none" w:sz="0" w:space="0" w:color="auto"/>
          </w:divBdr>
        </w:div>
      </w:divsChild>
    </w:div>
    <w:div w:id="238831107">
      <w:bodyDiv w:val="1"/>
      <w:marLeft w:val="0"/>
      <w:marRight w:val="0"/>
      <w:marTop w:val="0"/>
      <w:marBottom w:val="0"/>
      <w:divBdr>
        <w:top w:val="none" w:sz="0" w:space="0" w:color="auto"/>
        <w:left w:val="none" w:sz="0" w:space="0" w:color="auto"/>
        <w:bottom w:val="none" w:sz="0" w:space="0" w:color="auto"/>
        <w:right w:val="none" w:sz="0" w:space="0" w:color="auto"/>
      </w:divBdr>
      <w:divsChild>
        <w:div w:id="1766724626">
          <w:marLeft w:val="274"/>
          <w:marRight w:val="0"/>
          <w:marTop w:val="0"/>
          <w:marBottom w:val="0"/>
          <w:divBdr>
            <w:top w:val="none" w:sz="0" w:space="0" w:color="auto"/>
            <w:left w:val="none" w:sz="0" w:space="0" w:color="auto"/>
            <w:bottom w:val="none" w:sz="0" w:space="0" w:color="auto"/>
            <w:right w:val="none" w:sz="0" w:space="0" w:color="auto"/>
          </w:divBdr>
        </w:div>
        <w:div w:id="1133134080">
          <w:marLeft w:val="274"/>
          <w:marRight w:val="0"/>
          <w:marTop w:val="0"/>
          <w:marBottom w:val="0"/>
          <w:divBdr>
            <w:top w:val="none" w:sz="0" w:space="0" w:color="auto"/>
            <w:left w:val="none" w:sz="0" w:space="0" w:color="auto"/>
            <w:bottom w:val="none" w:sz="0" w:space="0" w:color="auto"/>
            <w:right w:val="none" w:sz="0" w:space="0" w:color="auto"/>
          </w:divBdr>
        </w:div>
        <w:div w:id="219634124">
          <w:marLeft w:val="274"/>
          <w:marRight w:val="0"/>
          <w:marTop w:val="0"/>
          <w:marBottom w:val="0"/>
          <w:divBdr>
            <w:top w:val="none" w:sz="0" w:space="0" w:color="auto"/>
            <w:left w:val="none" w:sz="0" w:space="0" w:color="auto"/>
            <w:bottom w:val="none" w:sz="0" w:space="0" w:color="auto"/>
            <w:right w:val="none" w:sz="0" w:space="0" w:color="auto"/>
          </w:divBdr>
        </w:div>
      </w:divsChild>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18076824">
      <w:bodyDiv w:val="1"/>
      <w:marLeft w:val="0"/>
      <w:marRight w:val="0"/>
      <w:marTop w:val="0"/>
      <w:marBottom w:val="0"/>
      <w:divBdr>
        <w:top w:val="none" w:sz="0" w:space="0" w:color="auto"/>
        <w:left w:val="none" w:sz="0" w:space="0" w:color="auto"/>
        <w:bottom w:val="none" w:sz="0" w:space="0" w:color="auto"/>
        <w:right w:val="none" w:sz="0" w:space="0" w:color="auto"/>
      </w:divBdr>
    </w:div>
    <w:div w:id="323896798">
      <w:bodyDiv w:val="1"/>
      <w:marLeft w:val="0"/>
      <w:marRight w:val="0"/>
      <w:marTop w:val="0"/>
      <w:marBottom w:val="0"/>
      <w:divBdr>
        <w:top w:val="none" w:sz="0" w:space="0" w:color="auto"/>
        <w:left w:val="none" w:sz="0" w:space="0" w:color="auto"/>
        <w:bottom w:val="none" w:sz="0" w:space="0" w:color="auto"/>
        <w:right w:val="none" w:sz="0" w:space="0" w:color="auto"/>
      </w:divBdr>
      <w:divsChild>
        <w:div w:id="2105296936">
          <w:marLeft w:val="547"/>
          <w:marRight w:val="0"/>
          <w:marTop w:val="0"/>
          <w:marBottom w:val="0"/>
          <w:divBdr>
            <w:top w:val="none" w:sz="0" w:space="0" w:color="auto"/>
            <w:left w:val="none" w:sz="0" w:space="0" w:color="auto"/>
            <w:bottom w:val="none" w:sz="0" w:space="0" w:color="auto"/>
            <w:right w:val="none" w:sz="0" w:space="0" w:color="auto"/>
          </w:divBdr>
        </w:div>
        <w:div w:id="50732262">
          <w:marLeft w:val="1267"/>
          <w:marRight w:val="0"/>
          <w:marTop w:val="0"/>
          <w:marBottom w:val="0"/>
          <w:divBdr>
            <w:top w:val="none" w:sz="0" w:space="0" w:color="auto"/>
            <w:left w:val="none" w:sz="0" w:space="0" w:color="auto"/>
            <w:bottom w:val="none" w:sz="0" w:space="0" w:color="auto"/>
            <w:right w:val="none" w:sz="0" w:space="0" w:color="auto"/>
          </w:divBdr>
        </w:div>
        <w:div w:id="1821533681">
          <w:marLeft w:val="1267"/>
          <w:marRight w:val="0"/>
          <w:marTop w:val="0"/>
          <w:marBottom w:val="0"/>
          <w:divBdr>
            <w:top w:val="none" w:sz="0" w:space="0" w:color="auto"/>
            <w:left w:val="none" w:sz="0" w:space="0" w:color="auto"/>
            <w:bottom w:val="none" w:sz="0" w:space="0" w:color="auto"/>
            <w:right w:val="none" w:sz="0" w:space="0" w:color="auto"/>
          </w:divBdr>
        </w:div>
        <w:div w:id="22679612">
          <w:marLeft w:val="1267"/>
          <w:marRight w:val="0"/>
          <w:marTop w:val="0"/>
          <w:marBottom w:val="0"/>
          <w:divBdr>
            <w:top w:val="none" w:sz="0" w:space="0" w:color="auto"/>
            <w:left w:val="none" w:sz="0" w:space="0" w:color="auto"/>
            <w:bottom w:val="none" w:sz="0" w:space="0" w:color="auto"/>
            <w:right w:val="none" w:sz="0" w:space="0" w:color="auto"/>
          </w:divBdr>
        </w:div>
        <w:div w:id="91900707">
          <w:marLeft w:val="1267"/>
          <w:marRight w:val="0"/>
          <w:marTop w:val="0"/>
          <w:marBottom w:val="0"/>
          <w:divBdr>
            <w:top w:val="none" w:sz="0" w:space="0" w:color="auto"/>
            <w:left w:val="none" w:sz="0" w:space="0" w:color="auto"/>
            <w:bottom w:val="none" w:sz="0" w:space="0" w:color="auto"/>
            <w:right w:val="none" w:sz="0" w:space="0" w:color="auto"/>
          </w:divBdr>
        </w:div>
      </w:divsChild>
    </w:div>
    <w:div w:id="332758276">
      <w:bodyDiv w:val="1"/>
      <w:marLeft w:val="0"/>
      <w:marRight w:val="0"/>
      <w:marTop w:val="0"/>
      <w:marBottom w:val="0"/>
      <w:divBdr>
        <w:top w:val="none" w:sz="0" w:space="0" w:color="auto"/>
        <w:left w:val="none" w:sz="0" w:space="0" w:color="auto"/>
        <w:bottom w:val="none" w:sz="0" w:space="0" w:color="auto"/>
        <w:right w:val="none" w:sz="0" w:space="0" w:color="auto"/>
      </w:divBdr>
      <w:divsChild>
        <w:div w:id="230045375">
          <w:marLeft w:val="446"/>
          <w:marRight w:val="0"/>
          <w:marTop w:val="0"/>
          <w:marBottom w:val="0"/>
          <w:divBdr>
            <w:top w:val="none" w:sz="0" w:space="0" w:color="auto"/>
            <w:left w:val="none" w:sz="0" w:space="0" w:color="auto"/>
            <w:bottom w:val="none" w:sz="0" w:space="0" w:color="auto"/>
            <w:right w:val="none" w:sz="0" w:space="0" w:color="auto"/>
          </w:divBdr>
        </w:div>
        <w:div w:id="167716311">
          <w:marLeft w:val="446"/>
          <w:marRight w:val="0"/>
          <w:marTop w:val="0"/>
          <w:marBottom w:val="0"/>
          <w:divBdr>
            <w:top w:val="none" w:sz="0" w:space="0" w:color="auto"/>
            <w:left w:val="none" w:sz="0" w:space="0" w:color="auto"/>
            <w:bottom w:val="none" w:sz="0" w:space="0" w:color="auto"/>
            <w:right w:val="none" w:sz="0" w:space="0" w:color="auto"/>
          </w:divBdr>
        </w:div>
        <w:div w:id="1915242184">
          <w:marLeft w:val="446"/>
          <w:marRight w:val="0"/>
          <w:marTop w:val="0"/>
          <w:marBottom w:val="0"/>
          <w:divBdr>
            <w:top w:val="none" w:sz="0" w:space="0" w:color="auto"/>
            <w:left w:val="none" w:sz="0" w:space="0" w:color="auto"/>
            <w:bottom w:val="none" w:sz="0" w:space="0" w:color="auto"/>
            <w:right w:val="none" w:sz="0" w:space="0" w:color="auto"/>
          </w:divBdr>
        </w:div>
        <w:div w:id="580410920">
          <w:marLeft w:val="446"/>
          <w:marRight w:val="0"/>
          <w:marTop w:val="0"/>
          <w:marBottom w:val="0"/>
          <w:divBdr>
            <w:top w:val="none" w:sz="0" w:space="0" w:color="auto"/>
            <w:left w:val="none" w:sz="0" w:space="0" w:color="auto"/>
            <w:bottom w:val="none" w:sz="0" w:space="0" w:color="auto"/>
            <w:right w:val="none" w:sz="0" w:space="0" w:color="auto"/>
          </w:divBdr>
        </w:div>
        <w:div w:id="1342514563">
          <w:marLeft w:val="446"/>
          <w:marRight w:val="0"/>
          <w:marTop w:val="0"/>
          <w:marBottom w:val="0"/>
          <w:divBdr>
            <w:top w:val="none" w:sz="0" w:space="0" w:color="auto"/>
            <w:left w:val="none" w:sz="0" w:space="0" w:color="auto"/>
            <w:bottom w:val="none" w:sz="0" w:space="0" w:color="auto"/>
            <w:right w:val="none" w:sz="0" w:space="0" w:color="auto"/>
          </w:divBdr>
        </w:div>
      </w:divsChild>
    </w:div>
    <w:div w:id="345525206">
      <w:bodyDiv w:val="1"/>
      <w:marLeft w:val="0"/>
      <w:marRight w:val="0"/>
      <w:marTop w:val="0"/>
      <w:marBottom w:val="0"/>
      <w:divBdr>
        <w:top w:val="none" w:sz="0" w:space="0" w:color="auto"/>
        <w:left w:val="none" w:sz="0" w:space="0" w:color="auto"/>
        <w:bottom w:val="none" w:sz="0" w:space="0" w:color="auto"/>
        <w:right w:val="none" w:sz="0" w:space="0" w:color="auto"/>
      </w:divBdr>
      <w:divsChild>
        <w:div w:id="238759790">
          <w:marLeft w:val="446"/>
          <w:marRight w:val="0"/>
          <w:marTop w:val="0"/>
          <w:marBottom w:val="0"/>
          <w:divBdr>
            <w:top w:val="none" w:sz="0" w:space="0" w:color="auto"/>
            <w:left w:val="none" w:sz="0" w:space="0" w:color="auto"/>
            <w:bottom w:val="none" w:sz="0" w:space="0" w:color="auto"/>
            <w:right w:val="none" w:sz="0" w:space="0" w:color="auto"/>
          </w:divBdr>
        </w:div>
        <w:div w:id="1860778442">
          <w:marLeft w:val="446"/>
          <w:marRight w:val="0"/>
          <w:marTop w:val="0"/>
          <w:marBottom w:val="0"/>
          <w:divBdr>
            <w:top w:val="none" w:sz="0" w:space="0" w:color="auto"/>
            <w:left w:val="none" w:sz="0" w:space="0" w:color="auto"/>
            <w:bottom w:val="none" w:sz="0" w:space="0" w:color="auto"/>
            <w:right w:val="none" w:sz="0" w:space="0" w:color="auto"/>
          </w:divBdr>
        </w:div>
      </w:divsChild>
    </w:div>
    <w:div w:id="374159300">
      <w:bodyDiv w:val="1"/>
      <w:marLeft w:val="0"/>
      <w:marRight w:val="0"/>
      <w:marTop w:val="0"/>
      <w:marBottom w:val="0"/>
      <w:divBdr>
        <w:top w:val="none" w:sz="0" w:space="0" w:color="auto"/>
        <w:left w:val="none" w:sz="0" w:space="0" w:color="auto"/>
        <w:bottom w:val="none" w:sz="0" w:space="0" w:color="auto"/>
        <w:right w:val="none" w:sz="0" w:space="0" w:color="auto"/>
      </w:divBdr>
    </w:div>
    <w:div w:id="401954564">
      <w:bodyDiv w:val="1"/>
      <w:marLeft w:val="0"/>
      <w:marRight w:val="0"/>
      <w:marTop w:val="0"/>
      <w:marBottom w:val="0"/>
      <w:divBdr>
        <w:top w:val="none" w:sz="0" w:space="0" w:color="auto"/>
        <w:left w:val="none" w:sz="0" w:space="0" w:color="auto"/>
        <w:bottom w:val="none" w:sz="0" w:space="0" w:color="auto"/>
        <w:right w:val="none" w:sz="0" w:space="0" w:color="auto"/>
      </w:divBdr>
      <w:divsChild>
        <w:div w:id="235166671">
          <w:marLeft w:val="547"/>
          <w:marRight w:val="0"/>
          <w:marTop w:val="0"/>
          <w:marBottom w:val="0"/>
          <w:divBdr>
            <w:top w:val="none" w:sz="0" w:space="0" w:color="auto"/>
            <w:left w:val="none" w:sz="0" w:space="0" w:color="auto"/>
            <w:bottom w:val="none" w:sz="0" w:space="0" w:color="auto"/>
            <w:right w:val="none" w:sz="0" w:space="0" w:color="auto"/>
          </w:divBdr>
        </w:div>
        <w:div w:id="472992515">
          <w:marLeft w:val="1267"/>
          <w:marRight w:val="0"/>
          <w:marTop w:val="0"/>
          <w:marBottom w:val="0"/>
          <w:divBdr>
            <w:top w:val="none" w:sz="0" w:space="0" w:color="auto"/>
            <w:left w:val="none" w:sz="0" w:space="0" w:color="auto"/>
            <w:bottom w:val="none" w:sz="0" w:space="0" w:color="auto"/>
            <w:right w:val="none" w:sz="0" w:space="0" w:color="auto"/>
          </w:divBdr>
        </w:div>
        <w:div w:id="1609696369">
          <w:marLeft w:val="1267"/>
          <w:marRight w:val="0"/>
          <w:marTop w:val="0"/>
          <w:marBottom w:val="0"/>
          <w:divBdr>
            <w:top w:val="none" w:sz="0" w:space="0" w:color="auto"/>
            <w:left w:val="none" w:sz="0" w:space="0" w:color="auto"/>
            <w:bottom w:val="none" w:sz="0" w:space="0" w:color="auto"/>
            <w:right w:val="none" w:sz="0" w:space="0" w:color="auto"/>
          </w:divBdr>
        </w:div>
        <w:div w:id="1510560401">
          <w:marLeft w:val="1267"/>
          <w:marRight w:val="0"/>
          <w:marTop w:val="0"/>
          <w:marBottom w:val="0"/>
          <w:divBdr>
            <w:top w:val="none" w:sz="0" w:space="0" w:color="auto"/>
            <w:left w:val="none" w:sz="0" w:space="0" w:color="auto"/>
            <w:bottom w:val="none" w:sz="0" w:space="0" w:color="auto"/>
            <w:right w:val="none" w:sz="0" w:space="0" w:color="auto"/>
          </w:divBdr>
        </w:div>
        <w:div w:id="1817993102">
          <w:marLeft w:val="1267"/>
          <w:marRight w:val="0"/>
          <w:marTop w:val="0"/>
          <w:marBottom w:val="0"/>
          <w:divBdr>
            <w:top w:val="none" w:sz="0" w:space="0" w:color="auto"/>
            <w:left w:val="none" w:sz="0" w:space="0" w:color="auto"/>
            <w:bottom w:val="none" w:sz="0" w:space="0" w:color="auto"/>
            <w:right w:val="none" w:sz="0" w:space="0" w:color="auto"/>
          </w:divBdr>
        </w:div>
        <w:div w:id="1765959528">
          <w:marLeft w:val="1267"/>
          <w:marRight w:val="0"/>
          <w:marTop w:val="0"/>
          <w:marBottom w:val="0"/>
          <w:divBdr>
            <w:top w:val="none" w:sz="0" w:space="0" w:color="auto"/>
            <w:left w:val="none" w:sz="0" w:space="0" w:color="auto"/>
            <w:bottom w:val="none" w:sz="0" w:space="0" w:color="auto"/>
            <w:right w:val="none" w:sz="0" w:space="0" w:color="auto"/>
          </w:divBdr>
        </w:div>
      </w:divsChild>
    </w:div>
    <w:div w:id="405110036">
      <w:bodyDiv w:val="1"/>
      <w:marLeft w:val="0"/>
      <w:marRight w:val="0"/>
      <w:marTop w:val="0"/>
      <w:marBottom w:val="0"/>
      <w:divBdr>
        <w:top w:val="none" w:sz="0" w:space="0" w:color="auto"/>
        <w:left w:val="none" w:sz="0" w:space="0" w:color="auto"/>
        <w:bottom w:val="none" w:sz="0" w:space="0" w:color="auto"/>
        <w:right w:val="none" w:sz="0" w:space="0" w:color="auto"/>
      </w:divBdr>
    </w:div>
    <w:div w:id="44245805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475997353">
      <w:bodyDiv w:val="1"/>
      <w:marLeft w:val="0"/>
      <w:marRight w:val="0"/>
      <w:marTop w:val="0"/>
      <w:marBottom w:val="0"/>
      <w:divBdr>
        <w:top w:val="none" w:sz="0" w:space="0" w:color="auto"/>
        <w:left w:val="none" w:sz="0" w:space="0" w:color="auto"/>
        <w:bottom w:val="none" w:sz="0" w:space="0" w:color="auto"/>
        <w:right w:val="none" w:sz="0" w:space="0" w:color="auto"/>
      </w:divBdr>
    </w:div>
    <w:div w:id="476148462">
      <w:bodyDiv w:val="1"/>
      <w:marLeft w:val="0"/>
      <w:marRight w:val="0"/>
      <w:marTop w:val="0"/>
      <w:marBottom w:val="0"/>
      <w:divBdr>
        <w:top w:val="none" w:sz="0" w:space="0" w:color="auto"/>
        <w:left w:val="none" w:sz="0" w:space="0" w:color="auto"/>
        <w:bottom w:val="none" w:sz="0" w:space="0" w:color="auto"/>
        <w:right w:val="none" w:sz="0" w:space="0" w:color="auto"/>
      </w:divBdr>
    </w:div>
    <w:div w:id="489716248">
      <w:bodyDiv w:val="1"/>
      <w:marLeft w:val="0"/>
      <w:marRight w:val="0"/>
      <w:marTop w:val="0"/>
      <w:marBottom w:val="0"/>
      <w:divBdr>
        <w:top w:val="none" w:sz="0" w:space="0" w:color="auto"/>
        <w:left w:val="none" w:sz="0" w:space="0" w:color="auto"/>
        <w:bottom w:val="none" w:sz="0" w:space="0" w:color="auto"/>
        <w:right w:val="none" w:sz="0" w:space="0" w:color="auto"/>
      </w:divBdr>
      <w:divsChild>
        <w:div w:id="173152229">
          <w:marLeft w:val="547"/>
          <w:marRight w:val="0"/>
          <w:marTop w:val="0"/>
          <w:marBottom w:val="0"/>
          <w:divBdr>
            <w:top w:val="none" w:sz="0" w:space="0" w:color="auto"/>
            <w:left w:val="none" w:sz="0" w:space="0" w:color="auto"/>
            <w:bottom w:val="none" w:sz="0" w:space="0" w:color="auto"/>
            <w:right w:val="none" w:sz="0" w:space="0" w:color="auto"/>
          </w:divBdr>
        </w:div>
        <w:div w:id="1026255329">
          <w:marLeft w:val="547"/>
          <w:marRight w:val="0"/>
          <w:marTop w:val="0"/>
          <w:marBottom w:val="0"/>
          <w:divBdr>
            <w:top w:val="none" w:sz="0" w:space="0" w:color="auto"/>
            <w:left w:val="none" w:sz="0" w:space="0" w:color="auto"/>
            <w:bottom w:val="none" w:sz="0" w:space="0" w:color="auto"/>
            <w:right w:val="none" w:sz="0" w:space="0" w:color="auto"/>
          </w:divBdr>
        </w:div>
        <w:div w:id="1951620968">
          <w:marLeft w:val="547"/>
          <w:marRight w:val="0"/>
          <w:marTop w:val="0"/>
          <w:marBottom w:val="0"/>
          <w:divBdr>
            <w:top w:val="none" w:sz="0" w:space="0" w:color="auto"/>
            <w:left w:val="none" w:sz="0" w:space="0" w:color="auto"/>
            <w:bottom w:val="none" w:sz="0" w:space="0" w:color="auto"/>
            <w:right w:val="none" w:sz="0" w:space="0" w:color="auto"/>
          </w:divBdr>
        </w:div>
        <w:div w:id="1628199209">
          <w:marLeft w:val="547"/>
          <w:marRight w:val="0"/>
          <w:marTop w:val="0"/>
          <w:marBottom w:val="0"/>
          <w:divBdr>
            <w:top w:val="none" w:sz="0" w:space="0" w:color="auto"/>
            <w:left w:val="none" w:sz="0" w:space="0" w:color="auto"/>
            <w:bottom w:val="none" w:sz="0" w:space="0" w:color="auto"/>
            <w:right w:val="none" w:sz="0" w:space="0" w:color="auto"/>
          </w:divBdr>
        </w:div>
        <w:div w:id="354380242">
          <w:marLeft w:val="547"/>
          <w:marRight w:val="0"/>
          <w:marTop w:val="0"/>
          <w:marBottom w:val="0"/>
          <w:divBdr>
            <w:top w:val="none" w:sz="0" w:space="0" w:color="auto"/>
            <w:left w:val="none" w:sz="0" w:space="0" w:color="auto"/>
            <w:bottom w:val="none" w:sz="0" w:space="0" w:color="auto"/>
            <w:right w:val="none" w:sz="0" w:space="0" w:color="auto"/>
          </w:divBdr>
        </w:div>
        <w:div w:id="595671085">
          <w:marLeft w:val="547"/>
          <w:marRight w:val="0"/>
          <w:marTop w:val="0"/>
          <w:marBottom w:val="0"/>
          <w:divBdr>
            <w:top w:val="none" w:sz="0" w:space="0" w:color="auto"/>
            <w:left w:val="none" w:sz="0" w:space="0" w:color="auto"/>
            <w:bottom w:val="none" w:sz="0" w:space="0" w:color="auto"/>
            <w:right w:val="none" w:sz="0" w:space="0" w:color="auto"/>
          </w:divBdr>
        </w:div>
        <w:div w:id="2005622061">
          <w:marLeft w:val="547"/>
          <w:marRight w:val="0"/>
          <w:marTop w:val="0"/>
          <w:marBottom w:val="0"/>
          <w:divBdr>
            <w:top w:val="none" w:sz="0" w:space="0" w:color="auto"/>
            <w:left w:val="none" w:sz="0" w:space="0" w:color="auto"/>
            <w:bottom w:val="none" w:sz="0" w:space="0" w:color="auto"/>
            <w:right w:val="none" w:sz="0" w:space="0" w:color="auto"/>
          </w:divBdr>
        </w:div>
        <w:div w:id="2060126532">
          <w:marLeft w:val="1267"/>
          <w:marRight w:val="0"/>
          <w:marTop w:val="0"/>
          <w:marBottom w:val="0"/>
          <w:divBdr>
            <w:top w:val="none" w:sz="0" w:space="0" w:color="auto"/>
            <w:left w:val="none" w:sz="0" w:space="0" w:color="auto"/>
            <w:bottom w:val="none" w:sz="0" w:space="0" w:color="auto"/>
            <w:right w:val="none" w:sz="0" w:space="0" w:color="auto"/>
          </w:divBdr>
        </w:div>
        <w:div w:id="979650356">
          <w:marLeft w:val="1267"/>
          <w:marRight w:val="0"/>
          <w:marTop w:val="0"/>
          <w:marBottom w:val="0"/>
          <w:divBdr>
            <w:top w:val="none" w:sz="0" w:space="0" w:color="auto"/>
            <w:left w:val="none" w:sz="0" w:space="0" w:color="auto"/>
            <w:bottom w:val="none" w:sz="0" w:space="0" w:color="auto"/>
            <w:right w:val="none" w:sz="0" w:space="0" w:color="auto"/>
          </w:divBdr>
        </w:div>
        <w:div w:id="1264530919">
          <w:marLeft w:val="547"/>
          <w:marRight w:val="0"/>
          <w:marTop w:val="0"/>
          <w:marBottom w:val="0"/>
          <w:divBdr>
            <w:top w:val="none" w:sz="0" w:space="0" w:color="auto"/>
            <w:left w:val="none" w:sz="0" w:space="0" w:color="auto"/>
            <w:bottom w:val="none" w:sz="0" w:space="0" w:color="auto"/>
            <w:right w:val="none" w:sz="0" w:space="0" w:color="auto"/>
          </w:divBdr>
        </w:div>
        <w:div w:id="1561210717">
          <w:marLeft w:val="547"/>
          <w:marRight w:val="0"/>
          <w:marTop w:val="0"/>
          <w:marBottom w:val="0"/>
          <w:divBdr>
            <w:top w:val="none" w:sz="0" w:space="0" w:color="auto"/>
            <w:left w:val="none" w:sz="0" w:space="0" w:color="auto"/>
            <w:bottom w:val="none" w:sz="0" w:space="0" w:color="auto"/>
            <w:right w:val="none" w:sz="0" w:space="0" w:color="auto"/>
          </w:divBdr>
        </w:div>
        <w:div w:id="112331439">
          <w:marLeft w:val="547"/>
          <w:marRight w:val="0"/>
          <w:marTop w:val="0"/>
          <w:marBottom w:val="0"/>
          <w:divBdr>
            <w:top w:val="none" w:sz="0" w:space="0" w:color="auto"/>
            <w:left w:val="none" w:sz="0" w:space="0" w:color="auto"/>
            <w:bottom w:val="none" w:sz="0" w:space="0" w:color="auto"/>
            <w:right w:val="none" w:sz="0" w:space="0" w:color="auto"/>
          </w:divBdr>
        </w:div>
        <w:div w:id="1941254076">
          <w:marLeft w:val="1267"/>
          <w:marRight w:val="0"/>
          <w:marTop w:val="0"/>
          <w:marBottom w:val="0"/>
          <w:divBdr>
            <w:top w:val="none" w:sz="0" w:space="0" w:color="auto"/>
            <w:left w:val="none" w:sz="0" w:space="0" w:color="auto"/>
            <w:bottom w:val="none" w:sz="0" w:space="0" w:color="auto"/>
            <w:right w:val="none" w:sz="0" w:space="0" w:color="auto"/>
          </w:divBdr>
        </w:div>
        <w:div w:id="1480152682">
          <w:marLeft w:val="1267"/>
          <w:marRight w:val="0"/>
          <w:marTop w:val="0"/>
          <w:marBottom w:val="0"/>
          <w:divBdr>
            <w:top w:val="none" w:sz="0" w:space="0" w:color="auto"/>
            <w:left w:val="none" w:sz="0" w:space="0" w:color="auto"/>
            <w:bottom w:val="none" w:sz="0" w:space="0" w:color="auto"/>
            <w:right w:val="none" w:sz="0" w:space="0" w:color="auto"/>
          </w:divBdr>
        </w:div>
        <w:div w:id="2124378277">
          <w:marLeft w:val="1267"/>
          <w:marRight w:val="0"/>
          <w:marTop w:val="0"/>
          <w:marBottom w:val="0"/>
          <w:divBdr>
            <w:top w:val="none" w:sz="0" w:space="0" w:color="auto"/>
            <w:left w:val="none" w:sz="0" w:space="0" w:color="auto"/>
            <w:bottom w:val="none" w:sz="0" w:space="0" w:color="auto"/>
            <w:right w:val="none" w:sz="0" w:space="0" w:color="auto"/>
          </w:divBdr>
        </w:div>
      </w:divsChild>
    </w:div>
    <w:div w:id="497384433">
      <w:bodyDiv w:val="1"/>
      <w:marLeft w:val="0"/>
      <w:marRight w:val="0"/>
      <w:marTop w:val="0"/>
      <w:marBottom w:val="0"/>
      <w:divBdr>
        <w:top w:val="none" w:sz="0" w:space="0" w:color="auto"/>
        <w:left w:val="none" w:sz="0" w:space="0" w:color="auto"/>
        <w:bottom w:val="none" w:sz="0" w:space="0" w:color="auto"/>
        <w:right w:val="none" w:sz="0" w:space="0" w:color="auto"/>
      </w:divBdr>
      <w:divsChild>
        <w:div w:id="823163366">
          <w:marLeft w:val="274"/>
          <w:marRight w:val="0"/>
          <w:marTop w:val="0"/>
          <w:marBottom w:val="0"/>
          <w:divBdr>
            <w:top w:val="none" w:sz="0" w:space="0" w:color="auto"/>
            <w:left w:val="none" w:sz="0" w:space="0" w:color="auto"/>
            <w:bottom w:val="none" w:sz="0" w:space="0" w:color="auto"/>
            <w:right w:val="none" w:sz="0" w:space="0" w:color="auto"/>
          </w:divBdr>
        </w:div>
        <w:div w:id="1227491250">
          <w:marLeft w:val="274"/>
          <w:marRight w:val="0"/>
          <w:marTop w:val="0"/>
          <w:marBottom w:val="0"/>
          <w:divBdr>
            <w:top w:val="none" w:sz="0" w:space="0" w:color="auto"/>
            <w:left w:val="none" w:sz="0" w:space="0" w:color="auto"/>
            <w:bottom w:val="none" w:sz="0" w:space="0" w:color="auto"/>
            <w:right w:val="none" w:sz="0" w:space="0" w:color="auto"/>
          </w:divBdr>
        </w:div>
        <w:div w:id="45495592">
          <w:marLeft w:val="274"/>
          <w:marRight w:val="0"/>
          <w:marTop w:val="0"/>
          <w:marBottom w:val="0"/>
          <w:divBdr>
            <w:top w:val="none" w:sz="0" w:space="0" w:color="auto"/>
            <w:left w:val="none" w:sz="0" w:space="0" w:color="auto"/>
            <w:bottom w:val="none" w:sz="0" w:space="0" w:color="auto"/>
            <w:right w:val="none" w:sz="0" w:space="0" w:color="auto"/>
          </w:divBdr>
        </w:div>
        <w:div w:id="561058451">
          <w:marLeft w:val="274"/>
          <w:marRight w:val="0"/>
          <w:marTop w:val="0"/>
          <w:marBottom w:val="0"/>
          <w:divBdr>
            <w:top w:val="none" w:sz="0" w:space="0" w:color="auto"/>
            <w:left w:val="none" w:sz="0" w:space="0" w:color="auto"/>
            <w:bottom w:val="none" w:sz="0" w:space="0" w:color="auto"/>
            <w:right w:val="none" w:sz="0" w:space="0" w:color="auto"/>
          </w:divBdr>
        </w:div>
      </w:divsChild>
    </w:div>
    <w:div w:id="518278145">
      <w:bodyDiv w:val="1"/>
      <w:marLeft w:val="0"/>
      <w:marRight w:val="0"/>
      <w:marTop w:val="0"/>
      <w:marBottom w:val="0"/>
      <w:divBdr>
        <w:top w:val="none" w:sz="0" w:space="0" w:color="auto"/>
        <w:left w:val="none" w:sz="0" w:space="0" w:color="auto"/>
        <w:bottom w:val="none" w:sz="0" w:space="0" w:color="auto"/>
        <w:right w:val="none" w:sz="0" w:space="0" w:color="auto"/>
      </w:divBdr>
      <w:divsChild>
        <w:div w:id="1692491118">
          <w:marLeft w:val="274"/>
          <w:marRight w:val="0"/>
          <w:marTop w:val="0"/>
          <w:marBottom w:val="0"/>
          <w:divBdr>
            <w:top w:val="none" w:sz="0" w:space="0" w:color="auto"/>
            <w:left w:val="none" w:sz="0" w:space="0" w:color="auto"/>
            <w:bottom w:val="none" w:sz="0" w:space="0" w:color="auto"/>
            <w:right w:val="none" w:sz="0" w:space="0" w:color="auto"/>
          </w:divBdr>
        </w:div>
        <w:div w:id="1851986936">
          <w:marLeft w:val="274"/>
          <w:marRight w:val="0"/>
          <w:marTop w:val="0"/>
          <w:marBottom w:val="0"/>
          <w:divBdr>
            <w:top w:val="none" w:sz="0" w:space="0" w:color="auto"/>
            <w:left w:val="none" w:sz="0" w:space="0" w:color="auto"/>
            <w:bottom w:val="none" w:sz="0" w:space="0" w:color="auto"/>
            <w:right w:val="none" w:sz="0" w:space="0" w:color="auto"/>
          </w:divBdr>
        </w:div>
        <w:div w:id="1553926886">
          <w:marLeft w:val="274"/>
          <w:marRight w:val="0"/>
          <w:marTop w:val="0"/>
          <w:marBottom w:val="0"/>
          <w:divBdr>
            <w:top w:val="none" w:sz="0" w:space="0" w:color="auto"/>
            <w:left w:val="none" w:sz="0" w:space="0" w:color="auto"/>
            <w:bottom w:val="none" w:sz="0" w:space="0" w:color="auto"/>
            <w:right w:val="none" w:sz="0" w:space="0" w:color="auto"/>
          </w:divBdr>
        </w:div>
      </w:divsChild>
    </w:div>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15525059">
      <w:bodyDiv w:val="1"/>
      <w:marLeft w:val="0"/>
      <w:marRight w:val="0"/>
      <w:marTop w:val="0"/>
      <w:marBottom w:val="0"/>
      <w:divBdr>
        <w:top w:val="none" w:sz="0" w:space="0" w:color="auto"/>
        <w:left w:val="none" w:sz="0" w:space="0" w:color="auto"/>
        <w:bottom w:val="none" w:sz="0" w:space="0" w:color="auto"/>
        <w:right w:val="none" w:sz="0" w:space="0" w:color="auto"/>
      </w:divBdr>
      <w:divsChild>
        <w:div w:id="1473793771">
          <w:marLeft w:val="446"/>
          <w:marRight w:val="0"/>
          <w:marTop w:val="0"/>
          <w:marBottom w:val="0"/>
          <w:divBdr>
            <w:top w:val="none" w:sz="0" w:space="0" w:color="auto"/>
            <w:left w:val="none" w:sz="0" w:space="0" w:color="auto"/>
            <w:bottom w:val="none" w:sz="0" w:space="0" w:color="auto"/>
            <w:right w:val="none" w:sz="0" w:space="0" w:color="auto"/>
          </w:divBdr>
        </w:div>
        <w:div w:id="978343982">
          <w:marLeft w:val="446"/>
          <w:marRight w:val="0"/>
          <w:marTop w:val="0"/>
          <w:marBottom w:val="0"/>
          <w:divBdr>
            <w:top w:val="none" w:sz="0" w:space="0" w:color="auto"/>
            <w:left w:val="none" w:sz="0" w:space="0" w:color="auto"/>
            <w:bottom w:val="none" w:sz="0" w:space="0" w:color="auto"/>
            <w:right w:val="none" w:sz="0" w:space="0" w:color="auto"/>
          </w:divBdr>
        </w:div>
        <w:div w:id="342440833">
          <w:marLeft w:val="446"/>
          <w:marRight w:val="0"/>
          <w:marTop w:val="0"/>
          <w:marBottom w:val="0"/>
          <w:divBdr>
            <w:top w:val="none" w:sz="0" w:space="0" w:color="auto"/>
            <w:left w:val="none" w:sz="0" w:space="0" w:color="auto"/>
            <w:bottom w:val="none" w:sz="0" w:space="0" w:color="auto"/>
            <w:right w:val="none" w:sz="0" w:space="0" w:color="auto"/>
          </w:divBdr>
        </w:div>
        <w:div w:id="213396312">
          <w:marLeft w:val="446"/>
          <w:marRight w:val="0"/>
          <w:marTop w:val="0"/>
          <w:marBottom w:val="0"/>
          <w:divBdr>
            <w:top w:val="none" w:sz="0" w:space="0" w:color="auto"/>
            <w:left w:val="none" w:sz="0" w:space="0" w:color="auto"/>
            <w:bottom w:val="none" w:sz="0" w:space="0" w:color="auto"/>
            <w:right w:val="none" w:sz="0" w:space="0" w:color="auto"/>
          </w:divBdr>
        </w:div>
        <w:div w:id="692152311">
          <w:marLeft w:val="446"/>
          <w:marRight w:val="0"/>
          <w:marTop w:val="0"/>
          <w:marBottom w:val="0"/>
          <w:divBdr>
            <w:top w:val="none" w:sz="0" w:space="0" w:color="auto"/>
            <w:left w:val="none" w:sz="0" w:space="0" w:color="auto"/>
            <w:bottom w:val="none" w:sz="0" w:space="0" w:color="auto"/>
            <w:right w:val="none" w:sz="0" w:space="0" w:color="auto"/>
          </w:divBdr>
        </w:div>
      </w:divsChild>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33607906">
      <w:bodyDiv w:val="1"/>
      <w:marLeft w:val="0"/>
      <w:marRight w:val="0"/>
      <w:marTop w:val="0"/>
      <w:marBottom w:val="0"/>
      <w:divBdr>
        <w:top w:val="none" w:sz="0" w:space="0" w:color="auto"/>
        <w:left w:val="none" w:sz="0" w:space="0" w:color="auto"/>
        <w:bottom w:val="none" w:sz="0" w:space="0" w:color="auto"/>
        <w:right w:val="none" w:sz="0" w:space="0" w:color="auto"/>
      </w:divBdr>
    </w:div>
    <w:div w:id="667751818">
      <w:bodyDiv w:val="1"/>
      <w:marLeft w:val="0"/>
      <w:marRight w:val="0"/>
      <w:marTop w:val="0"/>
      <w:marBottom w:val="0"/>
      <w:divBdr>
        <w:top w:val="none" w:sz="0" w:space="0" w:color="auto"/>
        <w:left w:val="none" w:sz="0" w:space="0" w:color="auto"/>
        <w:bottom w:val="none" w:sz="0" w:space="0" w:color="auto"/>
        <w:right w:val="none" w:sz="0" w:space="0" w:color="auto"/>
      </w:divBdr>
      <w:divsChild>
        <w:div w:id="37559928">
          <w:marLeft w:val="446"/>
          <w:marRight w:val="0"/>
          <w:marTop w:val="0"/>
          <w:marBottom w:val="0"/>
          <w:divBdr>
            <w:top w:val="none" w:sz="0" w:space="0" w:color="auto"/>
            <w:left w:val="none" w:sz="0" w:space="0" w:color="auto"/>
            <w:bottom w:val="none" w:sz="0" w:space="0" w:color="auto"/>
            <w:right w:val="none" w:sz="0" w:space="0" w:color="auto"/>
          </w:divBdr>
        </w:div>
        <w:div w:id="863979639">
          <w:marLeft w:val="446"/>
          <w:marRight w:val="0"/>
          <w:marTop w:val="0"/>
          <w:marBottom w:val="0"/>
          <w:divBdr>
            <w:top w:val="none" w:sz="0" w:space="0" w:color="auto"/>
            <w:left w:val="none" w:sz="0" w:space="0" w:color="auto"/>
            <w:bottom w:val="none" w:sz="0" w:space="0" w:color="auto"/>
            <w:right w:val="none" w:sz="0" w:space="0" w:color="auto"/>
          </w:divBdr>
        </w:div>
      </w:divsChild>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44032387">
      <w:bodyDiv w:val="1"/>
      <w:marLeft w:val="0"/>
      <w:marRight w:val="0"/>
      <w:marTop w:val="0"/>
      <w:marBottom w:val="0"/>
      <w:divBdr>
        <w:top w:val="none" w:sz="0" w:space="0" w:color="auto"/>
        <w:left w:val="none" w:sz="0" w:space="0" w:color="auto"/>
        <w:bottom w:val="none" w:sz="0" w:space="0" w:color="auto"/>
        <w:right w:val="none" w:sz="0" w:space="0" w:color="auto"/>
      </w:divBdr>
      <w:divsChild>
        <w:div w:id="1683703356">
          <w:marLeft w:val="446"/>
          <w:marRight w:val="0"/>
          <w:marTop w:val="0"/>
          <w:marBottom w:val="0"/>
          <w:divBdr>
            <w:top w:val="none" w:sz="0" w:space="0" w:color="auto"/>
            <w:left w:val="none" w:sz="0" w:space="0" w:color="auto"/>
            <w:bottom w:val="none" w:sz="0" w:space="0" w:color="auto"/>
            <w:right w:val="none" w:sz="0" w:space="0" w:color="auto"/>
          </w:divBdr>
        </w:div>
        <w:div w:id="1680499605">
          <w:marLeft w:val="446"/>
          <w:marRight w:val="0"/>
          <w:marTop w:val="0"/>
          <w:marBottom w:val="0"/>
          <w:divBdr>
            <w:top w:val="none" w:sz="0" w:space="0" w:color="auto"/>
            <w:left w:val="none" w:sz="0" w:space="0" w:color="auto"/>
            <w:bottom w:val="none" w:sz="0" w:space="0" w:color="auto"/>
            <w:right w:val="none" w:sz="0" w:space="0" w:color="auto"/>
          </w:divBdr>
        </w:div>
        <w:div w:id="703942709">
          <w:marLeft w:val="446"/>
          <w:marRight w:val="0"/>
          <w:marTop w:val="0"/>
          <w:marBottom w:val="0"/>
          <w:divBdr>
            <w:top w:val="none" w:sz="0" w:space="0" w:color="auto"/>
            <w:left w:val="none" w:sz="0" w:space="0" w:color="auto"/>
            <w:bottom w:val="none" w:sz="0" w:space="0" w:color="auto"/>
            <w:right w:val="none" w:sz="0" w:space="0" w:color="auto"/>
          </w:divBdr>
        </w:div>
      </w:divsChild>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802425637">
      <w:bodyDiv w:val="1"/>
      <w:marLeft w:val="0"/>
      <w:marRight w:val="0"/>
      <w:marTop w:val="0"/>
      <w:marBottom w:val="0"/>
      <w:divBdr>
        <w:top w:val="none" w:sz="0" w:space="0" w:color="auto"/>
        <w:left w:val="none" w:sz="0" w:space="0" w:color="auto"/>
        <w:bottom w:val="none" w:sz="0" w:space="0" w:color="auto"/>
        <w:right w:val="none" w:sz="0" w:space="0" w:color="auto"/>
      </w:divBdr>
      <w:divsChild>
        <w:div w:id="863714180">
          <w:marLeft w:val="446"/>
          <w:marRight w:val="0"/>
          <w:marTop w:val="0"/>
          <w:marBottom w:val="0"/>
          <w:divBdr>
            <w:top w:val="none" w:sz="0" w:space="0" w:color="auto"/>
            <w:left w:val="none" w:sz="0" w:space="0" w:color="auto"/>
            <w:bottom w:val="none" w:sz="0" w:space="0" w:color="auto"/>
            <w:right w:val="none" w:sz="0" w:space="0" w:color="auto"/>
          </w:divBdr>
        </w:div>
        <w:div w:id="1377588638">
          <w:marLeft w:val="446"/>
          <w:marRight w:val="0"/>
          <w:marTop w:val="0"/>
          <w:marBottom w:val="0"/>
          <w:divBdr>
            <w:top w:val="none" w:sz="0" w:space="0" w:color="auto"/>
            <w:left w:val="none" w:sz="0" w:space="0" w:color="auto"/>
            <w:bottom w:val="none" w:sz="0" w:space="0" w:color="auto"/>
            <w:right w:val="none" w:sz="0" w:space="0" w:color="auto"/>
          </w:divBdr>
        </w:div>
      </w:divsChild>
    </w:div>
    <w:div w:id="839543498">
      <w:bodyDiv w:val="1"/>
      <w:marLeft w:val="0"/>
      <w:marRight w:val="0"/>
      <w:marTop w:val="0"/>
      <w:marBottom w:val="0"/>
      <w:divBdr>
        <w:top w:val="none" w:sz="0" w:space="0" w:color="auto"/>
        <w:left w:val="none" w:sz="0" w:space="0" w:color="auto"/>
        <w:bottom w:val="none" w:sz="0" w:space="0" w:color="auto"/>
        <w:right w:val="none" w:sz="0" w:space="0" w:color="auto"/>
      </w:divBdr>
      <w:divsChild>
        <w:div w:id="1894660385">
          <w:marLeft w:val="547"/>
          <w:marRight w:val="0"/>
          <w:marTop w:val="0"/>
          <w:marBottom w:val="0"/>
          <w:divBdr>
            <w:top w:val="none" w:sz="0" w:space="0" w:color="auto"/>
            <w:left w:val="none" w:sz="0" w:space="0" w:color="auto"/>
            <w:bottom w:val="none" w:sz="0" w:space="0" w:color="auto"/>
            <w:right w:val="none" w:sz="0" w:space="0" w:color="auto"/>
          </w:divBdr>
        </w:div>
        <w:div w:id="1342664269">
          <w:marLeft w:val="1267"/>
          <w:marRight w:val="0"/>
          <w:marTop w:val="0"/>
          <w:marBottom w:val="0"/>
          <w:divBdr>
            <w:top w:val="none" w:sz="0" w:space="0" w:color="auto"/>
            <w:left w:val="none" w:sz="0" w:space="0" w:color="auto"/>
            <w:bottom w:val="none" w:sz="0" w:space="0" w:color="auto"/>
            <w:right w:val="none" w:sz="0" w:space="0" w:color="auto"/>
          </w:divBdr>
        </w:div>
        <w:div w:id="1082412589">
          <w:marLeft w:val="1267"/>
          <w:marRight w:val="0"/>
          <w:marTop w:val="0"/>
          <w:marBottom w:val="0"/>
          <w:divBdr>
            <w:top w:val="none" w:sz="0" w:space="0" w:color="auto"/>
            <w:left w:val="none" w:sz="0" w:space="0" w:color="auto"/>
            <w:bottom w:val="none" w:sz="0" w:space="0" w:color="auto"/>
            <w:right w:val="none" w:sz="0" w:space="0" w:color="auto"/>
          </w:divBdr>
        </w:div>
        <w:div w:id="27528616">
          <w:marLeft w:val="1267"/>
          <w:marRight w:val="0"/>
          <w:marTop w:val="0"/>
          <w:marBottom w:val="0"/>
          <w:divBdr>
            <w:top w:val="none" w:sz="0" w:space="0" w:color="auto"/>
            <w:left w:val="none" w:sz="0" w:space="0" w:color="auto"/>
            <w:bottom w:val="none" w:sz="0" w:space="0" w:color="auto"/>
            <w:right w:val="none" w:sz="0" w:space="0" w:color="auto"/>
          </w:divBdr>
        </w:div>
        <w:div w:id="1187406679">
          <w:marLeft w:val="1267"/>
          <w:marRight w:val="0"/>
          <w:marTop w:val="0"/>
          <w:marBottom w:val="0"/>
          <w:divBdr>
            <w:top w:val="none" w:sz="0" w:space="0" w:color="auto"/>
            <w:left w:val="none" w:sz="0" w:space="0" w:color="auto"/>
            <w:bottom w:val="none" w:sz="0" w:space="0" w:color="auto"/>
            <w:right w:val="none" w:sz="0" w:space="0" w:color="auto"/>
          </w:divBdr>
        </w:div>
      </w:divsChild>
    </w:div>
    <w:div w:id="877006438">
      <w:bodyDiv w:val="1"/>
      <w:marLeft w:val="0"/>
      <w:marRight w:val="0"/>
      <w:marTop w:val="0"/>
      <w:marBottom w:val="0"/>
      <w:divBdr>
        <w:top w:val="none" w:sz="0" w:space="0" w:color="auto"/>
        <w:left w:val="none" w:sz="0" w:space="0" w:color="auto"/>
        <w:bottom w:val="none" w:sz="0" w:space="0" w:color="auto"/>
        <w:right w:val="none" w:sz="0" w:space="0" w:color="auto"/>
      </w:divBdr>
      <w:divsChild>
        <w:div w:id="215315472">
          <w:marLeft w:val="547"/>
          <w:marRight w:val="0"/>
          <w:marTop w:val="0"/>
          <w:marBottom w:val="0"/>
          <w:divBdr>
            <w:top w:val="none" w:sz="0" w:space="0" w:color="auto"/>
            <w:left w:val="none" w:sz="0" w:space="0" w:color="auto"/>
            <w:bottom w:val="none" w:sz="0" w:space="0" w:color="auto"/>
            <w:right w:val="none" w:sz="0" w:space="0" w:color="auto"/>
          </w:divBdr>
        </w:div>
        <w:div w:id="1914001285">
          <w:marLeft w:val="547"/>
          <w:marRight w:val="0"/>
          <w:marTop w:val="0"/>
          <w:marBottom w:val="0"/>
          <w:divBdr>
            <w:top w:val="none" w:sz="0" w:space="0" w:color="auto"/>
            <w:left w:val="none" w:sz="0" w:space="0" w:color="auto"/>
            <w:bottom w:val="none" w:sz="0" w:space="0" w:color="auto"/>
            <w:right w:val="none" w:sz="0" w:space="0" w:color="auto"/>
          </w:divBdr>
        </w:div>
        <w:div w:id="414596210">
          <w:marLeft w:val="1440"/>
          <w:marRight w:val="0"/>
          <w:marTop w:val="0"/>
          <w:marBottom w:val="0"/>
          <w:divBdr>
            <w:top w:val="none" w:sz="0" w:space="0" w:color="auto"/>
            <w:left w:val="none" w:sz="0" w:space="0" w:color="auto"/>
            <w:bottom w:val="none" w:sz="0" w:space="0" w:color="auto"/>
            <w:right w:val="none" w:sz="0" w:space="0" w:color="auto"/>
          </w:divBdr>
        </w:div>
        <w:div w:id="817383646">
          <w:marLeft w:val="1440"/>
          <w:marRight w:val="0"/>
          <w:marTop w:val="0"/>
          <w:marBottom w:val="0"/>
          <w:divBdr>
            <w:top w:val="none" w:sz="0" w:space="0" w:color="auto"/>
            <w:left w:val="none" w:sz="0" w:space="0" w:color="auto"/>
            <w:bottom w:val="none" w:sz="0" w:space="0" w:color="auto"/>
            <w:right w:val="none" w:sz="0" w:space="0" w:color="auto"/>
          </w:divBdr>
        </w:div>
        <w:div w:id="958145056">
          <w:marLeft w:val="720"/>
          <w:marRight w:val="0"/>
          <w:marTop w:val="0"/>
          <w:marBottom w:val="0"/>
          <w:divBdr>
            <w:top w:val="none" w:sz="0" w:space="0" w:color="auto"/>
            <w:left w:val="none" w:sz="0" w:space="0" w:color="auto"/>
            <w:bottom w:val="none" w:sz="0" w:space="0" w:color="auto"/>
            <w:right w:val="none" w:sz="0" w:space="0" w:color="auto"/>
          </w:divBdr>
        </w:div>
      </w:divsChild>
    </w:div>
    <w:div w:id="902058279">
      <w:bodyDiv w:val="1"/>
      <w:marLeft w:val="0"/>
      <w:marRight w:val="0"/>
      <w:marTop w:val="0"/>
      <w:marBottom w:val="0"/>
      <w:divBdr>
        <w:top w:val="none" w:sz="0" w:space="0" w:color="auto"/>
        <w:left w:val="none" w:sz="0" w:space="0" w:color="auto"/>
        <w:bottom w:val="none" w:sz="0" w:space="0" w:color="auto"/>
        <w:right w:val="none" w:sz="0" w:space="0" w:color="auto"/>
      </w:divBdr>
    </w:div>
    <w:div w:id="924611652">
      <w:bodyDiv w:val="1"/>
      <w:marLeft w:val="0"/>
      <w:marRight w:val="0"/>
      <w:marTop w:val="0"/>
      <w:marBottom w:val="0"/>
      <w:divBdr>
        <w:top w:val="none" w:sz="0" w:space="0" w:color="auto"/>
        <w:left w:val="none" w:sz="0" w:space="0" w:color="auto"/>
        <w:bottom w:val="none" w:sz="0" w:space="0" w:color="auto"/>
        <w:right w:val="none" w:sz="0" w:space="0" w:color="auto"/>
      </w:divBdr>
      <w:divsChild>
        <w:div w:id="963577982">
          <w:marLeft w:val="446"/>
          <w:marRight w:val="0"/>
          <w:marTop w:val="0"/>
          <w:marBottom w:val="0"/>
          <w:divBdr>
            <w:top w:val="none" w:sz="0" w:space="0" w:color="auto"/>
            <w:left w:val="none" w:sz="0" w:space="0" w:color="auto"/>
            <w:bottom w:val="none" w:sz="0" w:space="0" w:color="auto"/>
            <w:right w:val="none" w:sz="0" w:space="0" w:color="auto"/>
          </w:divBdr>
        </w:div>
        <w:div w:id="1959413207">
          <w:marLeft w:val="446"/>
          <w:marRight w:val="0"/>
          <w:marTop w:val="0"/>
          <w:marBottom w:val="0"/>
          <w:divBdr>
            <w:top w:val="none" w:sz="0" w:space="0" w:color="auto"/>
            <w:left w:val="none" w:sz="0" w:space="0" w:color="auto"/>
            <w:bottom w:val="none" w:sz="0" w:space="0" w:color="auto"/>
            <w:right w:val="none" w:sz="0" w:space="0" w:color="auto"/>
          </w:divBdr>
        </w:div>
        <w:div w:id="1864203703">
          <w:marLeft w:val="446"/>
          <w:marRight w:val="0"/>
          <w:marTop w:val="0"/>
          <w:marBottom w:val="0"/>
          <w:divBdr>
            <w:top w:val="none" w:sz="0" w:space="0" w:color="auto"/>
            <w:left w:val="none" w:sz="0" w:space="0" w:color="auto"/>
            <w:bottom w:val="none" w:sz="0" w:space="0" w:color="auto"/>
            <w:right w:val="none" w:sz="0" w:space="0" w:color="auto"/>
          </w:divBdr>
        </w:div>
        <w:div w:id="1167598743">
          <w:marLeft w:val="1267"/>
          <w:marRight w:val="0"/>
          <w:marTop w:val="0"/>
          <w:marBottom w:val="0"/>
          <w:divBdr>
            <w:top w:val="none" w:sz="0" w:space="0" w:color="auto"/>
            <w:left w:val="none" w:sz="0" w:space="0" w:color="auto"/>
            <w:bottom w:val="none" w:sz="0" w:space="0" w:color="auto"/>
            <w:right w:val="none" w:sz="0" w:space="0" w:color="auto"/>
          </w:divBdr>
        </w:div>
        <w:div w:id="392313966">
          <w:marLeft w:val="1267"/>
          <w:marRight w:val="0"/>
          <w:marTop w:val="0"/>
          <w:marBottom w:val="0"/>
          <w:divBdr>
            <w:top w:val="none" w:sz="0" w:space="0" w:color="auto"/>
            <w:left w:val="none" w:sz="0" w:space="0" w:color="auto"/>
            <w:bottom w:val="none" w:sz="0" w:space="0" w:color="auto"/>
            <w:right w:val="none" w:sz="0" w:space="0" w:color="auto"/>
          </w:divBdr>
        </w:div>
        <w:div w:id="190610042">
          <w:marLeft w:val="1267"/>
          <w:marRight w:val="0"/>
          <w:marTop w:val="0"/>
          <w:marBottom w:val="0"/>
          <w:divBdr>
            <w:top w:val="none" w:sz="0" w:space="0" w:color="auto"/>
            <w:left w:val="none" w:sz="0" w:space="0" w:color="auto"/>
            <w:bottom w:val="none" w:sz="0" w:space="0" w:color="auto"/>
            <w:right w:val="none" w:sz="0" w:space="0" w:color="auto"/>
          </w:divBdr>
        </w:div>
      </w:divsChild>
    </w:div>
    <w:div w:id="924807206">
      <w:bodyDiv w:val="1"/>
      <w:marLeft w:val="0"/>
      <w:marRight w:val="0"/>
      <w:marTop w:val="0"/>
      <w:marBottom w:val="0"/>
      <w:divBdr>
        <w:top w:val="none" w:sz="0" w:space="0" w:color="auto"/>
        <w:left w:val="none" w:sz="0" w:space="0" w:color="auto"/>
        <w:bottom w:val="none" w:sz="0" w:space="0" w:color="auto"/>
        <w:right w:val="none" w:sz="0" w:space="0" w:color="auto"/>
      </w:divBdr>
    </w:div>
    <w:div w:id="964391240">
      <w:bodyDiv w:val="1"/>
      <w:marLeft w:val="0"/>
      <w:marRight w:val="0"/>
      <w:marTop w:val="0"/>
      <w:marBottom w:val="0"/>
      <w:divBdr>
        <w:top w:val="none" w:sz="0" w:space="0" w:color="auto"/>
        <w:left w:val="none" w:sz="0" w:space="0" w:color="auto"/>
        <w:bottom w:val="none" w:sz="0" w:space="0" w:color="auto"/>
        <w:right w:val="none" w:sz="0" w:space="0" w:color="auto"/>
      </w:divBdr>
    </w:div>
    <w:div w:id="9732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78928">
          <w:marLeft w:val="547"/>
          <w:marRight w:val="0"/>
          <w:marTop w:val="0"/>
          <w:marBottom w:val="0"/>
          <w:divBdr>
            <w:top w:val="none" w:sz="0" w:space="0" w:color="auto"/>
            <w:left w:val="none" w:sz="0" w:space="0" w:color="auto"/>
            <w:bottom w:val="none" w:sz="0" w:space="0" w:color="auto"/>
            <w:right w:val="none" w:sz="0" w:space="0" w:color="auto"/>
          </w:divBdr>
        </w:div>
        <w:div w:id="402681604">
          <w:marLeft w:val="547"/>
          <w:marRight w:val="0"/>
          <w:marTop w:val="0"/>
          <w:marBottom w:val="0"/>
          <w:divBdr>
            <w:top w:val="none" w:sz="0" w:space="0" w:color="auto"/>
            <w:left w:val="none" w:sz="0" w:space="0" w:color="auto"/>
            <w:bottom w:val="none" w:sz="0" w:space="0" w:color="auto"/>
            <w:right w:val="none" w:sz="0" w:space="0" w:color="auto"/>
          </w:divBdr>
        </w:div>
        <w:div w:id="873151770">
          <w:marLeft w:val="547"/>
          <w:marRight w:val="0"/>
          <w:marTop w:val="0"/>
          <w:marBottom w:val="0"/>
          <w:divBdr>
            <w:top w:val="none" w:sz="0" w:space="0" w:color="auto"/>
            <w:left w:val="none" w:sz="0" w:space="0" w:color="auto"/>
            <w:bottom w:val="none" w:sz="0" w:space="0" w:color="auto"/>
            <w:right w:val="none" w:sz="0" w:space="0" w:color="auto"/>
          </w:divBdr>
        </w:div>
      </w:divsChild>
    </w:div>
    <w:div w:id="981538826">
      <w:bodyDiv w:val="1"/>
      <w:marLeft w:val="0"/>
      <w:marRight w:val="0"/>
      <w:marTop w:val="0"/>
      <w:marBottom w:val="0"/>
      <w:divBdr>
        <w:top w:val="none" w:sz="0" w:space="0" w:color="auto"/>
        <w:left w:val="none" w:sz="0" w:space="0" w:color="auto"/>
        <w:bottom w:val="none" w:sz="0" w:space="0" w:color="auto"/>
        <w:right w:val="none" w:sz="0" w:space="0" w:color="auto"/>
      </w:divBdr>
      <w:divsChild>
        <w:div w:id="631325857">
          <w:marLeft w:val="446"/>
          <w:marRight w:val="0"/>
          <w:marTop w:val="0"/>
          <w:marBottom w:val="0"/>
          <w:divBdr>
            <w:top w:val="none" w:sz="0" w:space="0" w:color="auto"/>
            <w:left w:val="none" w:sz="0" w:space="0" w:color="auto"/>
            <w:bottom w:val="none" w:sz="0" w:space="0" w:color="auto"/>
            <w:right w:val="none" w:sz="0" w:space="0" w:color="auto"/>
          </w:divBdr>
        </w:div>
        <w:div w:id="1976135979">
          <w:marLeft w:val="446"/>
          <w:marRight w:val="0"/>
          <w:marTop w:val="0"/>
          <w:marBottom w:val="0"/>
          <w:divBdr>
            <w:top w:val="none" w:sz="0" w:space="0" w:color="auto"/>
            <w:left w:val="none" w:sz="0" w:space="0" w:color="auto"/>
            <w:bottom w:val="none" w:sz="0" w:space="0" w:color="auto"/>
            <w:right w:val="none" w:sz="0" w:space="0" w:color="auto"/>
          </w:divBdr>
        </w:div>
        <w:div w:id="1459572458">
          <w:marLeft w:val="446"/>
          <w:marRight w:val="0"/>
          <w:marTop w:val="0"/>
          <w:marBottom w:val="0"/>
          <w:divBdr>
            <w:top w:val="none" w:sz="0" w:space="0" w:color="auto"/>
            <w:left w:val="none" w:sz="0" w:space="0" w:color="auto"/>
            <w:bottom w:val="none" w:sz="0" w:space="0" w:color="auto"/>
            <w:right w:val="none" w:sz="0" w:space="0" w:color="auto"/>
          </w:divBdr>
        </w:div>
        <w:div w:id="435175250">
          <w:marLeft w:val="446"/>
          <w:marRight w:val="0"/>
          <w:marTop w:val="0"/>
          <w:marBottom w:val="0"/>
          <w:divBdr>
            <w:top w:val="none" w:sz="0" w:space="0" w:color="auto"/>
            <w:left w:val="none" w:sz="0" w:space="0" w:color="auto"/>
            <w:bottom w:val="none" w:sz="0" w:space="0" w:color="auto"/>
            <w:right w:val="none" w:sz="0" w:space="0" w:color="auto"/>
          </w:divBdr>
        </w:div>
      </w:divsChild>
    </w:div>
    <w:div w:id="992173192">
      <w:bodyDiv w:val="1"/>
      <w:marLeft w:val="0"/>
      <w:marRight w:val="0"/>
      <w:marTop w:val="0"/>
      <w:marBottom w:val="0"/>
      <w:divBdr>
        <w:top w:val="none" w:sz="0" w:space="0" w:color="auto"/>
        <w:left w:val="none" w:sz="0" w:space="0" w:color="auto"/>
        <w:bottom w:val="none" w:sz="0" w:space="0" w:color="auto"/>
        <w:right w:val="none" w:sz="0" w:space="0" w:color="auto"/>
      </w:divBdr>
    </w:div>
    <w:div w:id="999162183">
      <w:bodyDiv w:val="1"/>
      <w:marLeft w:val="0"/>
      <w:marRight w:val="0"/>
      <w:marTop w:val="0"/>
      <w:marBottom w:val="0"/>
      <w:divBdr>
        <w:top w:val="none" w:sz="0" w:space="0" w:color="auto"/>
        <w:left w:val="none" w:sz="0" w:space="0" w:color="auto"/>
        <w:bottom w:val="none" w:sz="0" w:space="0" w:color="auto"/>
        <w:right w:val="none" w:sz="0" w:space="0" w:color="auto"/>
      </w:divBdr>
      <w:divsChild>
        <w:div w:id="1951545693">
          <w:marLeft w:val="446"/>
          <w:marRight w:val="0"/>
          <w:marTop w:val="0"/>
          <w:marBottom w:val="0"/>
          <w:divBdr>
            <w:top w:val="none" w:sz="0" w:space="0" w:color="auto"/>
            <w:left w:val="none" w:sz="0" w:space="0" w:color="auto"/>
            <w:bottom w:val="none" w:sz="0" w:space="0" w:color="auto"/>
            <w:right w:val="none" w:sz="0" w:space="0" w:color="auto"/>
          </w:divBdr>
        </w:div>
      </w:divsChild>
    </w:div>
    <w:div w:id="1072462728">
      <w:bodyDiv w:val="1"/>
      <w:marLeft w:val="0"/>
      <w:marRight w:val="0"/>
      <w:marTop w:val="0"/>
      <w:marBottom w:val="0"/>
      <w:divBdr>
        <w:top w:val="none" w:sz="0" w:space="0" w:color="auto"/>
        <w:left w:val="none" w:sz="0" w:space="0" w:color="auto"/>
        <w:bottom w:val="none" w:sz="0" w:space="0" w:color="auto"/>
        <w:right w:val="none" w:sz="0" w:space="0" w:color="auto"/>
      </w:divBdr>
    </w:div>
    <w:div w:id="1101533783">
      <w:bodyDiv w:val="1"/>
      <w:marLeft w:val="0"/>
      <w:marRight w:val="0"/>
      <w:marTop w:val="0"/>
      <w:marBottom w:val="0"/>
      <w:divBdr>
        <w:top w:val="none" w:sz="0" w:space="0" w:color="auto"/>
        <w:left w:val="none" w:sz="0" w:space="0" w:color="auto"/>
        <w:bottom w:val="none" w:sz="0" w:space="0" w:color="auto"/>
        <w:right w:val="none" w:sz="0" w:space="0" w:color="auto"/>
      </w:divBdr>
    </w:div>
    <w:div w:id="1105541802">
      <w:bodyDiv w:val="1"/>
      <w:marLeft w:val="0"/>
      <w:marRight w:val="0"/>
      <w:marTop w:val="0"/>
      <w:marBottom w:val="0"/>
      <w:divBdr>
        <w:top w:val="none" w:sz="0" w:space="0" w:color="auto"/>
        <w:left w:val="none" w:sz="0" w:space="0" w:color="auto"/>
        <w:bottom w:val="none" w:sz="0" w:space="0" w:color="auto"/>
        <w:right w:val="none" w:sz="0" w:space="0" w:color="auto"/>
      </w:divBdr>
      <w:divsChild>
        <w:div w:id="1538352421">
          <w:marLeft w:val="446"/>
          <w:marRight w:val="0"/>
          <w:marTop w:val="0"/>
          <w:marBottom w:val="0"/>
          <w:divBdr>
            <w:top w:val="none" w:sz="0" w:space="0" w:color="auto"/>
            <w:left w:val="none" w:sz="0" w:space="0" w:color="auto"/>
            <w:bottom w:val="none" w:sz="0" w:space="0" w:color="auto"/>
            <w:right w:val="none" w:sz="0" w:space="0" w:color="auto"/>
          </w:divBdr>
        </w:div>
        <w:div w:id="1329286472">
          <w:marLeft w:val="446"/>
          <w:marRight w:val="0"/>
          <w:marTop w:val="0"/>
          <w:marBottom w:val="0"/>
          <w:divBdr>
            <w:top w:val="none" w:sz="0" w:space="0" w:color="auto"/>
            <w:left w:val="none" w:sz="0" w:space="0" w:color="auto"/>
            <w:bottom w:val="none" w:sz="0" w:space="0" w:color="auto"/>
            <w:right w:val="none" w:sz="0" w:space="0" w:color="auto"/>
          </w:divBdr>
        </w:div>
        <w:div w:id="456875717">
          <w:marLeft w:val="446"/>
          <w:marRight w:val="0"/>
          <w:marTop w:val="0"/>
          <w:marBottom w:val="0"/>
          <w:divBdr>
            <w:top w:val="none" w:sz="0" w:space="0" w:color="auto"/>
            <w:left w:val="none" w:sz="0" w:space="0" w:color="auto"/>
            <w:bottom w:val="none" w:sz="0" w:space="0" w:color="auto"/>
            <w:right w:val="none" w:sz="0" w:space="0" w:color="auto"/>
          </w:divBdr>
        </w:div>
      </w:divsChild>
    </w:div>
    <w:div w:id="1113210372">
      <w:bodyDiv w:val="1"/>
      <w:marLeft w:val="0"/>
      <w:marRight w:val="0"/>
      <w:marTop w:val="0"/>
      <w:marBottom w:val="0"/>
      <w:divBdr>
        <w:top w:val="none" w:sz="0" w:space="0" w:color="auto"/>
        <w:left w:val="none" w:sz="0" w:space="0" w:color="auto"/>
        <w:bottom w:val="none" w:sz="0" w:space="0" w:color="auto"/>
        <w:right w:val="none" w:sz="0" w:space="0" w:color="auto"/>
      </w:divBdr>
      <w:divsChild>
        <w:div w:id="575213172">
          <w:marLeft w:val="547"/>
          <w:marRight w:val="0"/>
          <w:marTop w:val="0"/>
          <w:marBottom w:val="0"/>
          <w:divBdr>
            <w:top w:val="none" w:sz="0" w:space="0" w:color="auto"/>
            <w:left w:val="none" w:sz="0" w:space="0" w:color="auto"/>
            <w:bottom w:val="none" w:sz="0" w:space="0" w:color="auto"/>
            <w:right w:val="none" w:sz="0" w:space="0" w:color="auto"/>
          </w:divBdr>
        </w:div>
        <w:div w:id="1138915335">
          <w:marLeft w:val="1354"/>
          <w:marRight w:val="0"/>
          <w:marTop w:val="0"/>
          <w:marBottom w:val="0"/>
          <w:divBdr>
            <w:top w:val="none" w:sz="0" w:space="0" w:color="auto"/>
            <w:left w:val="none" w:sz="0" w:space="0" w:color="auto"/>
            <w:bottom w:val="none" w:sz="0" w:space="0" w:color="auto"/>
            <w:right w:val="none" w:sz="0" w:space="0" w:color="auto"/>
          </w:divBdr>
        </w:div>
        <w:div w:id="1341085601">
          <w:marLeft w:val="2074"/>
          <w:marRight w:val="0"/>
          <w:marTop w:val="0"/>
          <w:marBottom w:val="0"/>
          <w:divBdr>
            <w:top w:val="none" w:sz="0" w:space="0" w:color="auto"/>
            <w:left w:val="none" w:sz="0" w:space="0" w:color="auto"/>
            <w:bottom w:val="none" w:sz="0" w:space="0" w:color="auto"/>
            <w:right w:val="none" w:sz="0" w:space="0" w:color="auto"/>
          </w:divBdr>
        </w:div>
        <w:div w:id="1817916385">
          <w:marLeft w:val="2074"/>
          <w:marRight w:val="0"/>
          <w:marTop w:val="0"/>
          <w:marBottom w:val="0"/>
          <w:divBdr>
            <w:top w:val="none" w:sz="0" w:space="0" w:color="auto"/>
            <w:left w:val="none" w:sz="0" w:space="0" w:color="auto"/>
            <w:bottom w:val="none" w:sz="0" w:space="0" w:color="auto"/>
            <w:right w:val="none" w:sz="0" w:space="0" w:color="auto"/>
          </w:divBdr>
        </w:div>
        <w:div w:id="1916470906">
          <w:marLeft w:val="2074"/>
          <w:marRight w:val="0"/>
          <w:marTop w:val="0"/>
          <w:marBottom w:val="0"/>
          <w:divBdr>
            <w:top w:val="none" w:sz="0" w:space="0" w:color="auto"/>
            <w:left w:val="none" w:sz="0" w:space="0" w:color="auto"/>
            <w:bottom w:val="none" w:sz="0" w:space="0" w:color="auto"/>
            <w:right w:val="none" w:sz="0" w:space="0" w:color="auto"/>
          </w:divBdr>
        </w:div>
        <w:div w:id="1996492498">
          <w:marLeft w:val="2074"/>
          <w:marRight w:val="0"/>
          <w:marTop w:val="0"/>
          <w:marBottom w:val="0"/>
          <w:divBdr>
            <w:top w:val="none" w:sz="0" w:space="0" w:color="auto"/>
            <w:left w:val="none" w:sz="0" w:space="0" w:color="auto"/>
            <w:bottom w:val="none" w:sz="0" w:space="0" w:color="auto"/>
            <w:right w:val="none" w:sz="0" w:space="0" w:color="auto"/>
          </w:divBdr>
        </w:div>
        <w:div w:id="1809393805">
          <w:marLeft w:val="1354"/>
          <w:marRight w:val="0"/>
          <w:marTop w:val="0"/>
          <w:marBottom w:val="0"/>
          <w:divBdr>
            <w:top w:val="none" w:sz="0" w:space="0" w:color="auto"/>
            <w:left w:val="none" w:sz="0" w:space="0" w:color="auto"/>
            <w:bottom w:val="none" w:sz="0" w:space="0" w:color="auto"/>
            <w:right w:val="none" w:sz="0" w:space="0" w:color="auto"/>
          </w:divBdr>
        </w:div>
        <w:div w:id="415901804">
          <w:marLeft w:val="2074"/>
          <w:marRight w:val="0"/>
          <w:marTop w:val="0"/>
          <w:marBottom w:val="0"/>
          <w:divBdr>
            <w:top w:val="none" w:sz="0" w:space="0" w:color="auto"/>
            <w:left w:val="none" w:sz="0" w:space="0" w:color="auto"/>
            <w:bottom w:val="none" w:sz="0" w:space="0" w:color="auto"/>
            <w:right w:val="none" w:sz="0" w:space="0" w:color="auto"/>
          </w:divBdr>
        </w:div>
        <w:div w:id="1386679914">
          <w:marLeft w:val="1354"/>
          <w:marRight w:val="0"/>
          <w:marTop w:val="0"/>
          <w:marBottom w:val="0"/>
          <w:divBdr>
            <w:top w:val="none" w:sz="0" w:space="0" w:color="auto"/>
            <w:left w:val="none" w:sz="0" w:space="0" w:color="auto"/>
            <w:bottom w:val="none" w:sz="0" w:space="0" w:color="auto"/>
            <w:right w:val="none" w:sz="0" w:space="0" w:color="auto"/>
          </w:divBdr>
        </w:div>
        <w:div w:id="845560304">
          <w:marLeft w:val="2074"/>
          <w:marRight w:val="0"/>
          <w:marTop w:val="0"/>
          <w:marBottom w:val="0"/>
          <w:divBdr>
            <w:top w:val="none" w:sz="0" w:space="0" w:color="auto"/>
            <w:left w:val="none" w:sz="0" w:space="0" w:color="auto"/>
            <w:bottom w:val="none" w:sz="0" w:space="0" w:color="auto"/>
            <w:right w:val="none" w:sz="0" w:space="0" w:color="auto"/>
          </w:divBdr>
        </w:div>
      </w:divsChild>
    </w:div>
    <w:div w:id="1166557417">
      <w:bodyDiv w:val="1"/>
      <w:marLeft w:val="0"/>
      <w:marRight w:val="0"/>
      <w:marTop w:val="0"/>
      <w:marBottom w:val="0"/>
      <w:divBdr>
        <w:top w:val="none" w:sz="0" w:space="0" w:color="auto"/>
        <w:left w:val="none" w:sz="0" w:space="0" w:color="auto"/>
        <w:bottom w:val="none" w:sz="0" w:space="0" w:color="auto"/>
        <w:right w:val="none" w:sz="0" w:space="0" w:color="auto"/>
      </w:divBdr>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8564782">
      <w:bodyDiv w:val="1"/>
      <w:marLeft w:val="0"/>
      <w:marRight w:val="0"/>
      <w:marTop w:val="0"/>
      <w:marBottom w:val="0"/>
      <w:divBdr>
        <w:top w:val="none" w:sz="0" w:space="0" w:color="auto"/>
        <w:left w:val="none" w:sz="0" w:space="0" w:color="auto"/>
        <w:bottom w:val="none" w:sz="0" w:space="0" w:color="auto"/>
        <w:right w:val="none" w:sz="0" w:space="0" w:color="auto"/>
      </w:divBdr>
    </w:div>
    <w:div w:id="1225986027">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255288055">
      <w:bodyDiv w:val="1"/>
      <w:marLeft w:val="0"/>
      <w:marRight w:val="0"/>
      <w:marTop w:val="0"/>
      <w:marBottom w:val="0"/>
      <w:divBdr>
        <w:top w:val="none" w:sz="0" w:space="0" w:color="auto"/>
        <w:left w:val="none" w:sz="0" w:space="0" w:color="auto"/>
        <w:bottom w:val="none" w:sz="0" w:space="0" w:color="auto"/>
        <w:right w:val="none" w:sz="0" w:space="0" w:color="auto"/>
      </w:divBdr>
    </w:div>
    <w:div w:id="1257789716">
      <w:bodyDiv w:val="1"/>
      <w:marLeft w:val="0"/>
      <w:marRight w:val="0"/>
      <w:marTop w:val="0"/>
      <w:marBottom w:val="0"/>
      <w:divBdr>
        <w:top w:val="none" w:sz="0" w:space="0" w:color="auto"/>
        <w:left w:val="none" w:sz="0" w:space="0" w:color="auto"/>
        <w:bottom w:val="none" w:sz="0" w:space="0" w:color="auto"/>
        <w:right w:val="none" w:sz="0" w:space="0" w:color="auto"/>
      </w:divBdr>
      <w:divsChild>
        <w:div w:id="1765683434">
          <w:marLeft w:val="446"/>
          <w:marRight w:val="0"/>
          <w:marTop w:val="0"/>
          <w:marBottom w:val="0"/>
          <w:divBdr>
            <w:top w:val="none" w:sz="0" w:space="0" w:color="auto"/>
            <w:left w:val="none" w:sz="0" w:space="0" w:color="auto"/>
            <w:bottom w:val="none" w:sz="0" w:space="0" w:color="auto"/>
            <w:right w:val="none" w:sz="0" w:space="0" w:color="auto"/>
          </w:divBdr>
        </w:div>
        <w:div w:id="1735273377">
          <w:marLeft w:val="446"/>
          <w:marRight w:val="0"/>
          <w:marTop w:val="0"/>
          <w:marBottom w:val="0"/>
          <w:divBdr>
            <w:top w:val="none" w:sz="0" w:space="0" w:color="auto"/>
            <w:left w:val="none" w:sz="0" w:space="0" w:color="auto"/>
            <w:bottom w:val="none" w:sz="0" w:space="0" w:color="auto"/>
            <w:right w:val="none" w:sz="0" w:space="0" w:color="auto"/>
          </w:divBdr>
        </w:div>
        <w:div w:id="1297298238">
          <w:marLeft w:val="446"/>
          <w:marRight w:val="0"/>
          <w:marTop w:val="0"/>
          <w:marBottom w:val="0"/>
          <w:divBdr>
            <w:top w:val="none" w:sz="0" w:space="0" w:color="auto"/>
            <w:left w:val="none" w:sz="0" w:space="0" w:color="auto"/>
            <w:bottom w:val="none" w:sz="0" w:space="0" w:color="auto"/>
            <w:right w:val="none" w:sz="0" w:space="0" w:color="auto"/>
          </w:divBdr>
        </w:div>
        <w:div w:id="116729558">
          <w:marLeft w:val="446"/>
          <w:marRight w:val="0"/>
          <w:marTop w:val="0"/>
          <w:marBottom w:val="0"/>
          <w:divBdr>
            <w:top w:val="none" w:sz="0" w:space="0" w:color="auto"/>
            <w:left w:val="none" w:sz="0" w:space="0" w:color="auto"/>
            <w:bottom w:val="none" w:sz="0" w:space="0" w:color="auto"/>
            <w:right w:val="none" w:sz="0" w:space="0" w:color="auto"/>
          </w:divBdr>
        </w:div>
        <w:div w:id="214707490">
          <w:marLeft w:val="446"/>
          <w:marRight w:val="0"/>
          <w:marTop w:val="0"/>
          <w:marBottom w:val="0"/>
          <w:divBdr>
            <w:top w:val="none" w:sz="0" w:space="0" w:color="auto"/>
            <w:left w:val="none" w:sz="0" w:space="0" w:color="auto"/>
            <w:bottom w:val="none" w:sz="0" w:space="0" w:color="auto"/>
            <w:right w:val="none" w:sz="0" w:space="0" w:color="auto"/>
          </w:divBdr>
        </w:div>
        <w:div w:id="828324914">
          <w:marLeft w:val="446"/>
          <w:marRight w:val="0"/>
          <w:marTop w:val="0"/>
          <w:marBottom w:val="0"/>
          <w:divBdr>
            <w:top w:val="none" w:sz="0" w:space="0" w:color="auto"/>
            <w:left w:val="none" w:sz="0" w:space="0" w:color="auto"/>
            <w:bottom w:val="none" w:sz="0" w:space="0" w:color="auto"/>
            <w:right w:val="none" w:sz="0" w:space="0" w:color="auto"/>
          </w:divBdr>
        </w:div>
        <w:div w:id="845898426">
          <w:marLeft w:val="446"/>
          <w:marRight w:val="0"/>
          <w:marTop w:val="0"/>
          <w:marBottom w:val="0"/>
          <w:divBdr>
            <w:top w:val="none" w:sz="0" w:space="0" w:color="auto"/>
            <w:left w:val="none" w:sz="0" w:space="0" w:color="auto"/>
            <w:bottom w:val="none" w:sz="0" w:space="0" w:color="auto"/>
            <w:right w:val="none" w:sz="0" w:space="0" w:color="auto"/>
          </w:divBdr>
        </w:div>
        <w:div w:id="1686133860">
          <w:marLeft w:val="446"/>
          <w:marRight w:val="0"/>
          <w:marTop w:val="0"/>
          <w:marBottom w:val="0"/>
          <w:divBdr>
            <w:top w:val="none" w:sz="0" w:space="0" w:color="auto"/>
            <w:left w:val="none" w:sz="0" w:space="0" w:color="auto"/>
            <w:bottom w:val="none" w:sz="0" w:space="0" w:color="auto"/>
            <w:right w:val="none" w:sz="0" w:space="0" w:color="auto"/>
          </w:divBdr>
        </w:div>
        <w:div w:id="498734076">
          <w:marLeft w:val="446"/>
          <w:marRight w:val="0"/>
          <w:marTop w:val="0"/>
          <w:marBottom w:val="0"/>
          <w:divBdr>
            <w:top w:val="none" w:sz="0" w:space="0" w:color="auto"/>
            <w:left w:val="none" w:sz="0" w:space="0" w:color="auto"/>
            <w:bottom w:val="none" w:sz="0" w:space="0" w:color="auto"/>
            <w:right w:val="none" w:sz="0" w:space="0" w:color="auto"/>
          </w:divBdr>
        </w:div>
      </w:divsChild>
    </w:div>
    <w:div w:id="1358041311">
      <w:bodyDiv w:val="1"/>
      <w:marLeft w:val="0"/>
      <w:marRight w:val="0"/>
      <w:marTop w:val="0"/>
      <w:marBottom w:val="0"/>
      <w:divBdr>
        <w:top w:val="none" w:sz="0" w:space="0" w:color="auto"/>
        <w:left w:val="none" w:sz="0" w:space="0" w:color="auto"/>
        <w:bottom w:val="none" w:sz="0" w:space="0" w:color="auto"/>
        <w:right w:val="none" w:sz="0" w:space="0" w:color="auto"/>
      </w:divBdr>
    </w:div>
    <w:div w:id="1371347334">
      <w:bodyDiv w:val="1"/>
      <w:marLeft w:val="0"/>
      <w:marRight w:val="0"/>
      <w:marTop w:val="0"/>
      <w:marBottom w:val="0"/>
      <w:divBdr>
        <w:top w:val="none" w:sz="0" w:space="0" w:color="auto"/>
        <w:left w:val="none" w:sz="0" w:space="0" w:color="auto"/>
        <w:bottom w:val="none" w:sz="0" w:space="0" w:color="auto"/>
        <w:right w:val="none" w:sz="0" w:space="0" w:color="auto"/>
      </w:divBdr>
    </w:div>
    <w:div w:id="1389693897">
      <w:bodyDiv w:val="1"/>
      <w:marLeft w:val="0"/>
      <w:marRight w:val="0"/>
      <w:marTop w:val="0"/>
      <w:marBottom w:val="0"/>
      <w:divBdr>
        <w:top w:val="none" w:sz="0" w:space="0" w:color="auto"/>
        <w:left w:val="none" w:sz="0" w:space="0" w:color="auto"/>
        <w:bottom w:val="none" w:sz="0" w:space="0" w:color="auto"/>
        <w:right w:val="none" w:sz="0" w:space="0" w:color="auto"/>
      </w:divBdr>
      <w:divsChild>
        <w:div w:id="1586256851">
          <w:marLeft w:val="446"/>
          <w:marRight w:val="0"/>
          <w:marTop w:val="0"/>
          <w:marBottom w:val="0"/>
          <w:divBdr>
            <w:top w:val="none" w:sz="0" w:space="0" w:color="auto"/>
            <w:left w:val="none" w:sz="0" w:space="0" w:color="auto"/>
            <w:bottom w:val="none" w:sz="0" w:space="0" w:color="auto"/>
            <w:right w:val="none" w:sz="0" w:space="0" w:color="auto"/>
          </w:divBdr>
        </w:div>
        <w:div w:id="1786002091">
          <w:marLeft w:val="446"/>
          <w:marRight w:val="0"/>
          <w:marTop w:val="0"/>
          <w:marBottom w:val="0"/>
          <w:divBdr>
            <w:top w:val="none" w:sz="0" w:space="0" w:color="auto"/>
            <w:left w:val="none" w:sz="0" w:space="0" w:color="auto"/>
            <w:bottom w:val="none" w:sz="0" w:space="0" w:color="auto"/>
            <w:right w:val="none" w:sz="0" w:space="0" w:color="auto"/>
          </w:divBdr>
        </w:div>
        <w:div w:id="1627202235">
          <w:marLeft w:val="446"/>
          <w:marRight w:val="0"/>
          <w:marTop w:val="0"/>
          <w:marBottom w:val="0"/>
          <w:divBdr>
            <w:top w:val="none" w:sz="0" w:space="0" w:color="auto"/>
            <w:left w:val="none" w:sz="0" w:space="0" w:color="auto"/>
            <w:bottom w:val="none" w:sz="0" w:space="0" w:color="auto"/>
            <w:right w:val="none" w:sz="0" w:space="0" w:color="auto"/>
          </w:divBdr>
        </w:div>
        <w:div w:id="1656833708">
          <w:marLeft w:val="446"/>
          <w:marRight w:val="0"/>
          <w:marTop w:val="0"/>
          <w:marBottom w:val="0"/>
          <w:divBdr>
            <w:top w:val="none" w:sz="0" w:space="0" w:color="auto"/>
            <w:left w:val="none" w:sz="0" w:space="0" w:color="auto"/>
            <w:bottom w:val="none" w:sz="0" w:space="0" w:color="auto"/>
            <w:right w:val="none" w:sz="0" w:space="0" w:color="auto"/>
          </w:divBdr>
        </w:div>
      </w:divsChild>
    </w:div>
    <w:div w:id="1400443743">
      <w:bodyDiv w:val="1"/>
      <w:marLeft w:val="0"/>
      <w:marRight w:val="0"/>
      <w:marTop w:val="0"/>
      <w:marBottom w:val="0"/>
      <w:divBdr>
        <w:top w:val="none" w:sz="0" w:space="0" w:color="auto"/>
        <w:left w:val="none" w:sz="0" w:space="0" w:color="auto"/>
        <w:bottom w:val="none" w:sz="0" w:space="0" w:color="auto"/>
        <w:right w:val="none" w:sz="0" w:space="0" w:color="auto"/>
      </w:divBdr>
      <w:divsChild>
        <w:div w:id="1852644742">
          <w:marLeft w:val="446"/>
          <w:marRight w:val="0"/>
          <w:marTop w:val="0"/>
          <w:marBottom w:val="0"/>
          <w:divBdr>
            <w:top w:val="none" w:sz="0" w:space="0" w:color="auto"/>
            <w:left w:val="none" w:sz="0" w:space="0" w:color="auto"/>
            <w:bottom w:val="none" w:sz="0" w:space="0" w:color="auto"/>
            <w:right w:val="none" w:sz="0" w:space="0" w:color="auto"/>
          </w:divBdr>
        </w:div>
        <w:div w:id="2051419401">
          <w:marLeft w:val="446"/>
          <w:marRight w:val="0"/>
          <w:marTop w:val="0"/>
          <w:marBottom w:val="0"/>
          <w:divBdr>
            <w:top w:val="none" w:sz="0" w:space="0" w:color="auto"/>
            <w:left w:val="none" w:sz="0" w:space="0" w:color="auto"/>
            <w:bottom w:val="none" w:sz="0" w:space="0" w:color="auto"/>
            <w:right w:val="none" w:sz="0" w:space="0" w:color="auto"/>
          </w:divBdr>
        </w:div>
        <w:div w:id="1486050695">
          <w:marLeft w:val="446"/>
          <w:marRight w:val="0"/>
          <w:marTop w:val="0"/>
          <w:marBottom w:val="0"/>
          <w:divBdr>
            <w:top w:val="none" w:sz="0" w:space="0" w:color="auto"/>
            <w:left w:val="none" w:sz="0" w:space="0" w:color="auto"/>
            <w:bottom w:val="none" w:sz="0" w:space="0" w:color="auto"/>
            <w:right w:val="none" w:sz="0" w:space="0" w:color="auto"/>
          </w:divBdr>
        </w:div>
        <w:div w:id="1307202791">
          <w:marLeft w:val="446"/>
          <w:marRight w:val="0"/>
          <w:marTop w:val="0"/>
          <w:marBottom w:val="0"/>
          <w:divBdr>
            <w:top w:val="none" w:sz="0" w:space="0" w:color="auto"/>
            <w:left w:val="none" w:sz="0" w:space="0" w:color="auto"/>
            <w:bottom w:val="none" w:sz="0" w:space="0" w:color="auto"/>
            <w:right w:val="none" w:sz="0" w:space="0" w:color="auto"/>
          </w:divBdr>
        </w:div>
      </w:divsChild>
    </w:div>
    <w:div w:id="1402021568">
      <w:bodyDiv w:val="1"/>
      <w:marLeft w:val="0"/>
      <w:marRight w:val="0"/>
      <w:marTop w:val="0"/>
      <w:marBottom w:val="0"/>
      <w:divBdr>
        <w:top w:val="none" w:sz="0" w:space="0" w:color="auto"/>
        <w:left w:val="none" w:sz="0" w:space="0" w:color="auto"/>
        <w:bottom w:val="none" w:sz="0" w:space="0" w:color="auto"/>
        <w:right w:val="none" w:sz="0" w:space="0" w:color="auto"/>
      </w:divBdr>
    </w:div>
    <w:div w:id="1408379649">
      <w:bodyDiv w:val="1"/>
      <w:marLeft w:val="0"/>
      <w:marRight w:val="0"/>
      <w:marTop w:val="0"/>
      <w:marBottom w:val="0"/>
      <w:divBdr>
        <w:top w:val="none" w:sz="0" w:space="0" w:color="auto"/>
        <w:left w:val="none" w:sz="0" w:space="0" w:color="auto"/>
        <w:bottom w:val="none" w:sz="0" w:space="0" w:color="auto"/>
        <w:right w:val="none" w:sz="0" w:space="0" w:color="auto"/>
      </w:divBdr>
    </w:div>
    <w:div w:id="1433280515">
      <w:bodyDiv w:val="1"/>
      <w:marLeft w:val="0"/>
      <w:marRight w:val="0"/>
      <w:marTop w:val="0"/>
      <w:marBottom w:val="0"/>
      <w:divBdr>
        <w:top w:val="none" w:sz="0" w:space="0" w:color="auto"/>
        <w:left w:val="none" w:sz="0" w:space="0" w:color="auto"/>
        <w:bottom w:val="none" w:sz="0" w:space="0" w:color="auto"/>
        <w:right w:val="none" w:sz="0" w:space="0" w:color="auto"/>
      </w:divBdr>
      <w:divsChild>
        <w:div w:id="808979075">
          <w:marLeft w:val="446"/>
          <w:marRight w:val="0"/>
          <w:marTop w:val="0"/>
          <w:marBottom w:val="0"/>
          <w:divBdr>
            <w:top w:val="none" w:sz="0" w:space="0" w:color="auto"/>
            <w:left w:val="none" w:sz="0" w:space="0" w:color="auto"/>
            <w:bottom w:val="none" w:sz="0" w:space="0" w:color="auto"/>
            <w:right w:val="none" w:sz="0" w:space="0" w:color="auto"/>
          </w:divBdr>
        </w:div>
      </w:divsChild>
    </w:div>
    <w:div w:id="1489444543">
      <w:bodyDiv w:val="1"/>
      <w:marLeft w:val="0"/>
      <w:marRight w:val="0"/>
      <w:marTop w:val="0"/>
      <w:marBottom w:val="0"/>
      <w:divBdr>
        <w:top w:val="none" w:sz="0" w:space="0" w:color="auto"/>
        <w:left w:val="none" w:sz="0" w:space="0" w:color="auto"/>
        <w:bottom w:val="none" w:sz="0" w:space="0" w:color="auto"/>
        <w:right w:val="none" w:sz="0" w:space="0" w:color="auto"/>
      </w:divBdr>
      <w:divsChild>
        <w:div w:id="833961122">
          <w:marLeft w:val="446"/>
          <w:marRight w:val="0"/>
          <w:marTop w:val="0"/>
          <w:marBottom w:val="0"/>
          <w:divBdr>
            <w:top w:val="none" w:sz="0" w:space="0" w:color="auto"/>
            <w:left w:val="none" w:sz="0" w:space="0" w:color="auto"/>
            <w:bottom w:val="none" w:sz="0" w:space="0" w:color="auto"/>
            <w:right w:val="none" w:sz="0" w:space="0" w:color="auto"/>
          </w:divBdr>
        </w:div>
        <w:div w:id="2085253799">
          <w:marLeft w:val="446"/>
          <w:marRight w:val="0"/>
          <w:marTop w:val="0"/>
          <w:marBottom w:val="0"/>
          <w:divBdr>
            <w:top w:val="none" w:sz="0" w:space="0" w:color="auto"/>
            <w:left w:val="none" w:sz="0" w:space="0" w:color="auto"/>
            <w:bottom w:val="none" w:sz="0" w:space="0" w:color="auto"/>
            <w:right w:val="none" w:sz="0" w:space="0" w:color="auto"/>
          </w:divBdr>
        </w:div>
        <w:div w:id="281808362">
          <w:marLeft w:val="446"/>
          <w:marRight w:val="0"/>
          <w:marTop w:val="0"/>
          <w:marBottom w:val="0"/>
          <w:divBdr>
            <w:top w:val="none" w:sz="0" w:space="0" w:color="auto"/>
            <w:left w:val="none" w:sz="0" w:space="0" w:color="auto"/>
            <w:bottom w:val="none" w:sz="0" w:space="0" w:color="auto"/>
            <w:right w:val="none" w:sz="0" w:space="0" w:color="auto"/>
          </w:divBdr>
        </w:div>
      </w:divsChild>
    </w:div>
    <w:div w:id="1492911346">
      <w:bodyDiv w:val="1"/>
      <w:marLeft w:val="0"/>
      <w:marRight w:val="0"/>
      <w:marTop w:val="0"/>
      <w:marBottom w:val="0"/>
      <w:divBdr>
        <w:top w:val="none" w:sz="0" w:space="0" w:color="auto"/>
        <w:left w:val="none" w:sz="0" w:space="0" w:color="auto"/>
        <w:bottom w:val="none" w:sz="0" w:space="0" w:color="auto"/>
        <w:right w:val="none" w:sz="0" w:space="0" w:color="auto"/>
      </w:divBdr>
    </w:div>
    <w:div w:id="1545366961">
      <w:bodyDiv w:val="1"/>
      <w:marLeft w:val="0"/>
      <w:marRight w:val="0"/>
      <w:marTop w:val="0"/>
      <w:marBottom w:val="0"/>
      <w:divBdr>
        <w:top w:val="none" w:sz="0" w:space="0" w:color="auto"/>
        <w:left w:val="none" w:sz="0" w:space="0" w:color="auto"/>
        <w:bottom w:val="none" w:sz="0" w:space="0" w:color="auto"/>
        <w:right w:val="none" w:sz="0" w:space="0" w:color="auto"/>
      </w:divBdr>
    </w:div>
    <w:div w:id="1547058710">
      <w:bodyDiv w:val="1"/>
      <w:marLeft w:val="0"/>
      <w:marRight w:val="0"/>
      <w:marTop w:val="0"/>
      <w:marBottom w:val="0"/>
      <w:divBdr>
        <w:top w:val="none" w:sz="0" w:space="0" w:color="auto"/>
        <w:left w:val="none" w:sz="0" w:space="0" w:color="auto"/>
        <w:bottom w:val="none" w:sz="0" w:space="0" w:color="auto"/>
        <w:right w:val="none" w:sz="0" w:space="0" w:color="auto"/>
      </w:divBdr>
      <w:divsChild>
        <w:div w:id="141045216">
          <w:marLeft w:val="446"/>
          <w:marRight w:val="0"/>
          <w:marTop w:val="0"/>
          <w:marBottom w:val="0"/>
          <w:divBdr>
            <w:top w:val="none" w:sz="0" w:space="0" w:color="auto"/>
            <w:left w:val="none" w:sz="0" w:space="0" w:color="auto"/>
            <w:bottom w:val="none" w:sz="0" w:space="0" w:color="auto"/>
            <w:right w:val="none" w:sz="0" w:space="0" w:color="auto"/>
          </w:divBdr>
        </w:div>
        <w:div w:id="848175598">
          <w:marLeft w:val="446"/>
          <w:marRight w:val="0"/>
          <w:marTop w:val="0"/>
          <w:marBottom w:val="0"/>
          <w:divBdr>
            <w:top w:val="none" w:sz="0" w:space="0" w:color="auto"/>
            <w:left w:val="none" w:sz="0" w:space="0" w:color="auto"/>
            <w:bottom w:val="none" w:sz="0" w:space="0" w:color="auto"/>
            <w:right w:val="none" w:sz="0" w:space="0" w:color="auto"/>
          </w:divBdr>
        </w:div>
        <w:div w:id="27680801">
          <w:marLeft w:val="446"/>
          <w:marRight w:val="0"/>
          <w:marTop w:val="0"/>
          <w:marBottom w:val="0"/>
          <w:divBdr>
            <w:top w:val="none" w:sz="0" w:space="0" w:color="auto"/>
            <w:left w:val="none" w:sz="0" w:space="0" w:color="auto"/>
            <w:bottom w:val="none" w:sz="0" w:space="0" w:color="auto"/>
            <w:right w:val="none" w:sz="0" w:space="0" w:color="auto"/>
          </w:divBdr>
        </w:div>
        <w:div w:id="1158695373">
          <w:marLeft w:val="446"/>
          <w:marRight w:val="0"/>
          <w:marTop w:val="0"/>
          <w:marBottom w:val="0"/>
          <w:divBdr>
            <w:top w:val="none" w:sz="0" w:space="0" w:color="auto"/>
            <w:left w:val="none" w:sz="0" w:space="0" w:color="auto"/>
            <w:bottom w:val="none" w:sz="0" w:space="0" w:color="auto"/>
            <w:right w:val="none" w:sz="0" w:space="0" w:color="auto"/>
          </w:divBdr>
        </w:div>
      </w:divsChild>
    </w:div>
    <w:div w:id="1554271396">
      <w:bodyDiv w:val="1"/>
      <w:marLeft w:val="0"/>
      <w:marRight w:val="0"/>
      <w:marTop w:val="0"/>
      <w:marBottom w:val="0"/>
      <w:divBdr>
        <w:top w:val="none" w:sz="0" w:space="0" w:color="auto"/>
        <w:left w:val="none" w:sz="0" w:space="0" w:color="auto"/>
        <w:bottom w:val="none" w:sz="0" w:space="0" w:color="auto"/>
        <w:right w:val="none" w:sz="0" w:space="0" w:color="auto"/>
      </w:divBdr>
    </w:div>
    <w:div w:id="161139925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647390205">
      <w:bodyDiv w:val="1"/>
      <w:marLeft w:val="0"/>
      <w:marRight w:val="0"/>
      <w:marTop w:val="0"/>
      <w:marBottom w:val="0"/>
      <w:divBdr>
        <w:top w:val="none" w:sz="0" w:space="0" w:color="auto"/>
        <w:left w:val="none" w:sz="0" w:space="0" w:color="auto"/>
        <w:bottom w:val="none" w:sz="0" w:space="0" w:color="auto"/>
        <w:right w:val="none" w:sz="0" w:space="0" w:color="auto"/>
      </w:divBdr>
      <w:divsChild>
        <w:div w:id="856773451">
          <w:marLeft w:val="446"/>
          <w:marRight w:val="0"/>
          <w:marTop w:val="0"/>
          <w:marBottom w:val="0"/>
          <w:divBdr>
            <w:top w:val="none" w:sz="0" w:space="0" w:color="auto"/>
            <w:left w:val="none" w:sz="0" w:space="0" w:color="auto"/>
            <w:bottom w:val="none" w:sz="0" w:space="0" w:color="auto"/>
            <w:right w:val="none" w:sz="0" w:space="0" w:color="auto"/>
          </w:divBdr>
        </w:div>
        <w:div w:id="1366904316">
          <w:marLeft w:val="446"/>
          <w:marRight w:val="0"/>
          <w:marTop w:val="0"/>
          <w:marBottom w:val="0"/>
          <w:divBdr>
            <w:top w:val="none" w:sz="0" w:space="0" w:color="auto"/>
            <w:left w:val="none" w:sz="0" w:space="0" w:color="auto"/>
            <w:bottom w:val="none" w:sz="0" w:space="0" w:color="auto"/>
            <w:right w:val="none" w:sz="0" w:space="0" w:color="auto"/>
          </w:divBdr>
        </w:div>
        <w:div w:id="1284580611">
          <w:marLeft w:val="446"/>
          <w:marRight w:val="0"/>
          <w:marTop w:val="0"/>
          <w:marBottom w:val="0"/>
          <w:divBdr>
            <w:top w:val="none" w:sz="0" w:space="0" w:color="auto"/>
            <w:left w:val="none" w:sz="0" w:space="0" w:color="auto"/>
            <w:bottom w:val="none" w:sz="0" w:space="0" w:color="auto"/>
            <w:right w:val="none" w:sz="0" w:space="0" w:color="auto"/>
          </w:divBdr>
        </w:div>
        <w:div w:id="222984920">
          <w:marLeft w:val="446"/>
          <w:marRight w:val="0"/>
          <w:marTop w:val="0"/>
          <w:marBottom w:val="0"/>
          <w:divBdr>
            <w:top w:val="none" w:sz="0" w:space="0" w:color="auto"/>
            <w:left w:val="none" w:sz="0" w:space="0" w:color="auto"/>
            <w:bottom w:val="none" w:sz="0" w:space="0" w:color="auto"/>
            <w:right w:val="none" w:sz="0" w:space="0" w:color="auto"/>
          </w:divBdr>
        </w:div>
      </w:divsChild>
    </w:div>
    <w:div w:id="1665744028">
      <w:bodyDiv w:val="1"/>
      <w:marLeft w:val="0"/>
      <w:marRight w:val="0"/>
      <w:marTop w:val="0"/>
      <w:marBottom w:val="0"/>
      <w:divBdr>
        <w:top w:val="none" w:sz="0" w:space="0" w:color="auto"/>
        <w:left w:val="none" w:sz="0" w:space="0" w:color="auto"/>
        <w:bottom w:val="none" w:sz="0" w:space="0" w:color="auto"/>
        <w:right w:val="none" w:sz="0" w:space="0" w:color="auto"/>
      </w:divBdr>
    </w:div>
    <w:div w:id="1666978935">
      <w:bodyDiv w:val="1"/>
      <w:marLeft w:val="0"/>
      <w:marRight w:val="0"/>
      <w:marTop w:val="0"/>
      <w:marBottom w:val="0"/>
      <w:divBdr>
        <w:top w:val="none" w:sz="0" w:space="0" w:color="auto"/>
        <w:left w:val="none" w:sz="0" w:space="0" w:color="auto"/>
        <w:bottom w:val="none" w:sz="0" w:space="0" w:color="auto"/>
        <w:right w:val="none" w:sz="0" w:space="0" w:color="auto"/>
      </w:divBdr>
    </w:div>
    <w:div w:id="1706179081">
      <w:bodyDiv w:val="1"/>
      <w:marLeft w:val="0"/>
      <w:marRight w:val="0"/>
      <w:marTop w:val="0"/>
      <w:marBottom w:val="0"/>
      <w:divBdr>
        <w:top w:val="none" w:sz="0" w:space="0" w:color="auto"/>
        <w:left w:val="none" w:sz="0" w:space="0" w:color="auto"/>
        <w:bottom w:val="none" w:sz="0" w:space="0" w:color="auto"/>
        <w:right w:val="none" w:sz="0" w:space="0" w:color="auto"/>
      </w:divBdr>
      <w:divsChild>
        <w:div w:id="662121471">
          <w:marLeft w:val="446"/>
          <w:marRight w:val="0"/>
          <w:marTop w:val="0"/>
          <w:marBottom w:val="0"/>
          <w:divBdr>
            <w:top w:val="none" w:sz="0" w:space="0" w:color="auto"/>
            <w:left w:val="none" w:sz="0" w:space="0" w:color="auto"/>
            <w:bottom w:val="none" w:sz="0" w:space="0" w:color="auto"/>
            <w:right w:val="none" w:sz="0" w:space="0" w:color="auto"/>
          </w:divBdr>
        </w:div>
        <w:div w:id="559831507">
          <w:marLeft w:val="446"/>
          <w:marRight w:val="0"/>
          <w:marTop w:val="0"/>
          <w:marBottom w:val="0"/>
          <w:divBdr>
            <w:top w:val="none" w:sz="0" w:space="0" w:color="auto"/>
            <w:left w:val="none" w:sz="0" w:space="0" w:color="auto"/>
            <w:bottom w:val="none" w:sz="0" w:space="0" w:color="auto"/>
            <w:right w:val="none" w:sz="0" w:space="0" w:color="auto"/>
          </w:divBdr>
        </w:div>
        <w:div w:id="2143377500">
          <w:marLeft w:val="446"/>
          <w:marRight w:val="0"/>
          <w:marTop w:val="0"/>
          <w:marBottom w:val="0"/>
          <w:divBdr>
            <w:top w:val="none" w:sz="0" w:space="0" w:color="auto"/>
            <w:left w:val="none" w:sz="0" w:space="0" w:color="auto"/>
            <w:bottom w:val="none" w:sz="0" w:space="0" w:color="auto"/>
            <w:right w:val="none" w:sz="0" w:space="0" w:color="auto"/>
          </w:divBdr>
        </w:div>
      </w:divsChild>
    </w:div>
    <w:div w:id="1708410469">
      <w:bodyDiv w:val="1"/>
      <w:marLeft w:val="0"/>
      <w:marRight w:val="0"/>
      <w:marTop w:val="0"/>
      <w:marBottom w:val="0"/>
      <w:divBdr>
        <w:top w:val="none" w:sz="0" w:space="0" w:color="auto"/>
        <w:left w:val="none" w:sz="0" w:space="0" w:color="auto"/>
        <w:bottom w:val="none" w:sz="0" w:space="0" w:color="auto"/>
        <w:right w:val="none" w:sz="0" w:space="0" w:color="auto"/>
      </w:divBdr>
      <w:divsChild>
        <w:div w:id="19671746">
          <w:marLeft w:val="547"/>
          <w:marRight w:val="0"/>
          <w:marTop w:val="0"/>
          <w:marBottom w:val="0"/>
          <w:divBdr>
            <w:top w:val="none" w:sz="0" w:space="0" w:color="auto"/>
            <w:left w:val="none" w:sz="0" w:space="0" w:color="auto"/>
            <w:bottom w:val="none" w:sz="0" w:space="0" w:color="auto"/>
            <w:right w:val="none" w:sz="0" w:space="0" w:color="auto"/>
          </w:divBdr>
        </w:div>
      </w:divsChild>
    </w:div>
    <w:div w:id="1716276451">
      <w:bodyDiv w:val="1"/>
      <w:marLeft w:val="0"/>
      <w:marRight w:val="0"/>
      <w:marTop w:val="0"/>
      <w:marBottom w:val="0"/>
      <w:divBdr>
        <w:top w:val="none" w:sz="0" w:space="0" w:color="auto"/>
        <w:left w:val="none" w:sz="0" w:space="0" w:color="auto"/>
        <w:bottom w:val="none" w:sz="0" w:space="0" w:color="auto"/>
        <w:right w:val="none" w:sz="0" w:space="0" w:color="auto"/>
      </w:divBdr>
    </w:div>
    <w:div w:id="1734429377">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1757898803">
      <w:bodyDiv w:val="1"/>
      <w:marLeft w:val="0"/>
      <w:marRight w:val="0"/>
      <w:marTop w:val="0"/>
      <w:marBottom w:val="0"/>
      <w:divBdr>
        <w:top w:val="none" w:sz="0" w:space="0" w:color="auto"/>
        <w:left w:val="none" w:sz="0" w:space="0" w:color="auto"/>
        <w:bottom w:val="none" w:sz="0" w:space="0" w:color="auto"/>
        <w:right w:val="none" w:sz="0" w:space="0" w:color="auto"/>
      </w:divBdr>
    </w:div>
    <w:div w:id="1778941131">
      <w:bodyDiv w:val="1"/>
      <w:marLeft w:val="0"/>
      <w:marRight w:val="0"/>
      <w:marTop w:val="0"/>
      <w:marBottom w:val="0"/>
      <w:divBdr>
        <w:top w:val="none" w:sz="0" w:space="0" w:color="auto"/>
        <w:left w:val="none" w:sz="0" w:space="0" w:color="auto"/>
        <w:bottom w:val="none" w:sz="0" w:space="0" w:color="auto"/>
        <w:right w:val="none" w:sz="0" w:space="0" w:color="auto"/>
      </w:divBdr>
    </w:div>
    <w:div w:id="1807552934">
      <w:bodyDiv w:val="1"/>
      <w:marLeft w:val="0"/>
      <w:marRight w:val="0"/>
      <w:marTop w:val="0"/>
      <w:marBottom w:val="0"/>
      <w:divBdr>
        <w:top w:val="none" w:sz="0" w:space="0" w:color="auto"/>
        <w:left w:val="none" w:sz="0" w:space="0" w:color="auto"/>
        <w:bottom w:val="none" w:sz="0" w:space="0" w:color="auto"/>
        <w:right w:val="none" w:sz="0" w:space="0" w:color="auto"/>
      </w:divBdr>
    </w:div>
    <w:div w:id="1827895418">
      <w:bodyDiv w:val="1"/>
      <w:marLeft w:val="0"/>
      <w:marRight w:val="0"/>
      <w:marTop w:val="0"/>
      <w:marBottom w:val="0"/>
      <w:divBdr>
        <w:top w:val="none" w:sz="0" w:space="0" w:color="auto"/>
        <w:left w:val="none" w:sz="0" w:space="0" w:color="auto"/>
        <w:bottom w:val="none" w:sz="0" w:space="0" w:color="auto"/>
        <w:right w:val="none" w:sz="0" w:space="0" w:color="auto"/>
      </w:divBdr>
    </w:div>
    <w:div w:id="1843158295">
      <w:bodyDiv w:val="1"/>
      <w:marLeft w:val="0"/>
      <w:marRight w:val="0"/>
      <w:marTop w:val="0"/>
      <w:marBottom w:val="0"/>
      <w:divBdr>
        <w:top w:val="none" w:sz="0" w:space="0" w:color="auto"/>
        <w:left w:val="none" w:sz="0" w:space="0" w:color="auto"/>
        <w:bottom w:val="none" w:sz="0" w:space="0" w:color="auto"/>
        <w:right w:val="none" w:sz="0" w:space="0" w:color="auto"/>
      </w:divBdr>
    </w:div>
    <w:div w:id="1869833382">
      <w:bodyDiv w:val="1"/>
      <w:marLeft w:val="0"/>
      <w:marRight w:val="0"/>
      <w:marTop w:val="0"/>
      <w:marBottom w:val="0"/>
      <w:divBdr>
        <w:top w:val="none" w:sz="0" w:space="0" w:color="auto"/>
        <w:left w:val="none" w:sz="0" w:space="0" w:color="auto"/>
        <w:bottom w:val="none" w:sz="0" w:space="0" w:color="auto"/>
        <w:right w:val="none" w:sz="0" w:space="0" w:color="auto"/>
      </w:divBdr>
      <w:divsChild>
        <w:div w:id="1164585487">
          <w:marLeft w:val="446"/>
          <w:marRight w:val="0"/>
          <w:marTop w:val="0"/>
          <w:marBottom w:val="0"/>
          <w:divBdr>
            <w:top w:val="none" w:sz="0" w:space="0" w:color="auto"/>
            <w:left w:val="none" w:sz="0" w:space="0" w:color="auto"/>
            <w:bottom w:val="none" w:sz="0" w:space="0" w:color="auto"/>
            <w:right w:val="none" w:sz="0" w:space="0" w:color="auto"/>
          </w:divBdr>
        </w:div>
        <w:div w:id="655182674">
          <w:marLeft w:val="446"/>
          <w:marRight w:val="0"/>
          <w:marTop w:val="0"/>
          <w:marBottom w:val="0"/>
          <w:divBdr>
            <w:top w:val="none" w:sz="0" w:space="0" w:color="auto"/>
            <w:left w:val="none" w:sz="0" w:space="0" w:color="auto"/>
            <w:bottom w:val="none" w:sz="0" w:space="0" w:color="auto"/>
            <w:right w:val="none" w:sz="0" w:space="0" w:color="auto"/>
          </w:divBdr>
        </w:div>
        <w:div w:id="995302995">
          <w:marLeft w:val="446"/>
          <w:marRight w:val="0"/>
          <w:marTop w:val="0"/>
          <w:marBottom w:val="0"/>
          <w:divBdr>
            <w:top w:val="none" w:sz="0" w:space="0" w:color="auto"/>
            <w:left w:val="none" w:sz="0" w:space="0" w:color="auto"/>
            <w:bottom w:val="none" w:sz="0" w:space="0" w:color="auto"/>
            <w:right w:val="none" w:sz="0" w:space="0" w:color="auto"/>
          </w:divBdr>
        </w:div>
        <w:div w:id="607002392">
          <w:marLeft w:val="446"/>
          <w:marRight w:val="0"/>
          <w:marTop w:val="0"/>
          <w:marBottom w:val="0"/>
          <w:divBdr>
            <w:top w:val="none" w:sz="0" w:space="0" w:color="auto"/>
            <w:left w:val="none" w:sz="0" w:space="0" w:color="auto"/>
            <w:bottom w:val="none" w:sz="0" w:space="0" w:color="auto"/>
            <w:right w:val="none" w:sz="0" w:space="0" w:color="auto"/>
          </w:divBdr>
        </w:div>
        <w:div w:id="1920290390">
          <w:marLeft w:val="1166"/>
          <w:marRight w:val="0"/>
          <w:marTop w:val="0"/>
          <w:marBottom w:val="0"/>
          <w:divBdr>
            <w:top w:val="none" w:sz="0" w:space="0" w:color="auto"/>
            <w:left w:val="none" w:sz="0" w:space="0" w:color="auto"/>
            <w:bottom w:val="none" w:sz="0" w:space="0" w:color="auto"/>
            <w:right w:val="none" w:sz="0" w:space="0" w:color="auto"/>
          </w:divBdr>
        </w:div>
        <w:div w:id="1367297442">
          <w:marLeft w:val="1166"/>
          <w:marRight w:val="0"/>
          <w:marTop w:val="0"/>
          <w:marBottom w:val="0"/>
          <w:divBdr>
            <w:top w:val="none" w:sz="0" w:space="0" w:color="auto"/>
            <w:left w:val="none" w:sz="0" w:space="0" w:color="auto"/>
            <w:bottom w:val="none" w:sz="0" w:space="0" w:color="auto"/>
            <w:right w:val="none" w:sz="0" w:space="0" w:color="auto"/>
          </w:divBdr>
        </w:div>
        <w:div w:id="1844971773">
          <w:marLeft w:val="1166"/>
          <w:marRight w:val="0"/>
          <w:marTop w:val="0"/>
          <w:marBottom w:val="0"/>
          <w:divBdr>
            <w:top w:val="none" w:sz="0" w:space="0" w:color="auto"/>
            <w:left w:val="none" w:sz="0" w:space="0" w:color="auto"/>
            <w:bottom w:val="none" w:sz="0" w:space="0" w:color="auto"/>
            <w:right w:val="none" w:sz="0" w:space="0" w:color="auto"/>
          </w:divBdr>
        </w:div>
        <w:div w:id="1136795006">
          <w:marLeft w:val="446"/>
          <w:marRight w:val="0"/>
          <w:marTop w:val="0"/>
          <w:marBottom w:val="0"/>
          <w:divBdr>
            <w:top w:val="none" w:sz="0" w:space="0" w:color="auto"/>
            <w:left w:val="none" w:sz="0" w:space="0" w:color="auto"/>
            <w:bottom w:val="none" w:sz="0" w:space="0" w:color="auto"/>
            <w:right w:val="none" w:sz="0" w:space="0" w:color="auto"/>
          </w:divBdr>
        </w:div>
      </w:divsChild>
    </w:div>
    <w:div w:id="1870141061">
      <w:bodyDiv w:val="1"/>
      <w:marLeft w:val="0"/>
      <w:marRight w:val="0"/>
      <w:marTop w:val="0"/>
      <w:marBottom w:val="0"/>
      <w:divBdr>
        <w:top w:val="none" w:sz="0" w:space="0" w:color="auto"/>
        <w:left w:val="none" w:sz="0" w:space="0" w:color="auto"/>
        <w:bottom w:val="none" w:sz="0" w:space="0" w:color="auto"/>
        <w:right w:val="none" w:sz="0" w:space="0" w:color="auto"/>
      </w:divBdr>
    </w:div>
    <w:div w:id="1881430992">
      <w:bodyDiv w:val="1"/>
      <w:marLeft w:val="0"/>
      <w:marRight w:val="0"/>
      <w:marTop w:val="0"/>
      <w:marBottom w:val="0"/>
      <w:divBdr>
        <w:top w:val="none" w:sz="0" w:space="0" w:color="auto"/>
        <w:left w:val="none" w:sz="0" w:space="0" w:color="auto"/>
        <w:bottom w:val="none" w:sz="0" w:space="0" w:color="auto"/>
        <w:right w:val="none" w:sz="0" w:space="0" w:color="auto"/>
      </w:divBdr>
    </w:div>
    <w:div w:id="1882161122">
      <w:bodyDiv w:val="1"/>
      <w:marLeft w:val="0"/>
      <w:marRight w:val="0"/>
      <w:marTop w:val="0"/>
      <w:marBottom w:val="0"/>
      <w:divBdr>
        <w:top w:val="none" w:sz="0" w:space="0" w:color="auto"/>
        <w:left w:val="none" w:sz="0" w:space="0" w:color="auto"/>
        <w:bottom w:val="none" w:sz="0" w:space="0" w:color="auto"/>
        <w:right w:val="none" w:sz="0" w:space="0" w:color="auto"/>
      </w:divBdr>
    </w:div>
    <w:div w:id="1907060430">
      <w:bodyDiv w:val="1"/>
      <w:marLeft w:val="0"/>
      <w:marRight w:val="0"/>
      <w:marTop w:val="0"/>
      <w:marBottom w:val="0"/>
      <w:divBdr>
        <w:top w:val="none" w:sz="0" w:space="0" w:color="auto"/>
        <w:left w:val="none" w:sz="0" w:space="0" w:color="auto"/>
        <w:bottom w:val="none" w:sz="0" w:space="0" w:color="auto"/>
        <w:right w:val="none" w:sz="0" w:space="0" w:color="auto"/>
      </w:divBdr>
      <w:divsChild>
        <w:div w:id="668866613">
          <w:marLeft w:val="446"/>
          <w:marRight w:val="0"/>
          <w:marTop w:val="0"/>
          <w:marBottom w:val="0"/>
          <w:divBdr>
            <w:top w:val="none" w:sz="0" w:space="0" w:color="auto"/>
            <w:left w:val="none" w:sz="0" w:space="0" w:color="auto"/>
            <w:bottom w:val="none" w:sz="0" w:space="0" w:color="auto"/>
            <w:right w:val="none" w:sz="0" w:space="0" w:color="auto"/>
          </w:divBdr>
        </w:div>
        <w:div w:id="344749384">
          <w:marLeft w:val="446"/>
          <w:marRight w:val="0"/>
          <w:marTop w:val="0"/>
          <w:marBottom w:val="0"/>
          <w:divBdr>
            <w:top w:val="none" w:sz="0" w:space="0" w:color="auto"/>
            <w:left w:val="none" w:sz="0" w:space="0" w:color="auto"/>
            <w:bottom w:val="none" w:sz="0" w:space="0" w:color="auto"/>
            <w:right w:val="none" w:sz="0" w:space="0" w:color="auto"/>
          </w:divBdr>
        </w:div>
        <w:div w:id="1140222803">
          <w:marLeft w:val="446"/>
          <w:marRight w:val="0"/>
          <w:marTop w:val="0"/>
          <w:marBottom w:val="0"/>
          <w:divBdr>
            <w:top w:val="none" w:sz="0" w:space="0" w:color="auto"/>
            <w:left w:val="none" w:sz="0" w:space="0" w:color="auto"/>
            <w:bottom w:val="none" w:sz="0" w:space="0" w:color="auto"/>
            <w:right w:val="none" w:sz="0" w:space="0" w:color="auto"/>
          </w:divBdr>
        </w:div>
        <w:div w:id="1737821793">
          <w:marLeft w:val="446"/>
          <w:marRight w:val="0"/>
          <w:marTop w:val="0"/>
          <w:marBottom w:val="0"/>
          <w:divBdr>
            <w:top w:val="none" w:sz="0" w:space="0" w:color="auto"/>
            <w:left w:val="none" w:sz="0" w:space="0" w:color="auto"/>
            <w:bottom w:val="none" w:sz="0" w:space="0" w:color="auto"/>
            <w:right w:val="none" w:sz="0" w:space="0" w:color="auto"/>
          </w:divBdr>
        </w:div>
        <w:div w:id="276644987">
          <w:marLeft w:val="446"/>
          <w:marRight w:val="0"/>
          <w:marTop w:val="0"/>
          <w:marBottom w:val="0"/>
          <w:divBdr>
            <w:top w:val="none" w:sz="0" w:space="0" w:color="auto"/>
            <w:left w:val="none" w:sz="0" w:space="0" w:color="auto"/>
            <w:bottom w:val="none" w:sz="0" w:space="0" w:color="auto"/>
            <w:right w:val="none" w:sz="0" w:space="0" w:color="auto"/>
          </w:divBdr>
        </w:div>
        <w:div w:id="1738481085">
          <w:marLeft w:val="446"/>
          <w:marRight w:val="0"/>
          <w:marTop w:val="0"/>
          <w:marBottom w:val="0"/>
          <w:divBdr>
            <w:top w:val="none" w:sz="0" w:space="0" w:color="auto"/>
            <w:left w:val="none" w:sz="0" w:space="0" w:color="auto"/>
            <w:bottom w:val="none" w:sz="0" w:space="0" w:color="auto"/>
            <w:right w:val="none" w:sz="0" w:space="0" w:color="auto"/>
          </w:divBdr>
        </w:div>
      </w:divsChild>
    </w:div>
    <w:div w:id="1952276966">
      <w:bodyDiv w:val="1"/>
      <w:marLeft w:val="0"/>
      <w:marRight w:val="0"/>
      <w:marTop w:val="0"/>
      <w:marBottom w:val="0"/>
      <w:divBdr>
        <w:top w:val="none" w:sz="0" w:space="0" w:color="auto"/>
        <w:left w:val="none" w:sz="0" w:space="0" w:color="auto"/>
        <w:bottom w:val="none" w:sz="0" w:space="0" w:color="auto"/>
        <w:right w:val="none" w:sz="0" w:space="0" w:color="auto"/>
      </w:divBdr>
      <w:divsChild>
        <w:div w:id="521357374">
          <w:marLeft w:val="446"/>
          <w:marRight w:val="0"/>
          <w:marTop w:val="0"/>
          <w:marBottom w:val="0"/>
          <w:divBdr>
            <w:top w:val="none" w:sz="0" w:space="0" w:color="auto"/>
            <w:left w:val="none" w:sz="0" w:space="0" w:color="auto"/>
            <w:bottom w:val="none" w:sz="0" w:space="0" w:color="auto"/>
            <w:right w:val="none" w:sz="0" w:space="0" w:color="auto"/>
          </w:divBdr>
        </w:div>
        <w:div w:id="867060597">
          <w:marLeft w:val="446"/>
          <w:marRight w:val="0"/>
          <w:marTop w:val="0"/>
          <w:marBottom w:val="0"/>
          <w:divBdr>
            <w:top w:val="none" w:sz="0" w:space="0" w:color="auto"/>
            <w:left w:val="none" w:sz="0" w:space="0" w:color="auto"/>
            <w:bottom w:val="none" w:sz="0" w:space="0" w:color="auto"/>
            <w:right w:val="none" w:sz="0" w:space="0" w:color="auto"/>
          </w:divBdr>
        </w:div>
      </w:divsChild>
    </w:div>
    <w:div w:id="1986622858">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031030369">
      <w:bodyDiv w:val="1"/>
      <w:marLeft w:val="0"/>
      <w:marRight w:val="0"/>
      <w:marTop w:val="0"/>
      <w:marBottom w:val="0"/>
      <w:divBdr>
        <w:top w:val="none" w:sz="0" w:space="0" w:color="auto"/>
        <w:left w:val="none" w:sz="0" w:space="0" w:color="auto"/>
        <w:bottom w:val="none" w:sz="0" w:space="0" w:color="auto"/>
        <w:right w:val="none" w:sz="0" w:space="0" w:color="auto"/>
      </w:divBdr>
      <w:divsChild>
        <w:div w:id="1511602461">
          <w:marLeft w:val="446"/>
          <w:marRight w:val="0"/>
          <w:marTop w:val="0"/>
          <w:marBottom w:val="0"/>
          <w:divBdr>
            <w:top w:val="none" w:sz="0" w:space="0" w:color="auto"/>
            <w:left w:val="none" w:sz="0" w:space="0" w:color="auto"/>
            <w:bottom w:val="none" w:sz="0" w:space="0" w:color="auto"/>
            <w:right w:val="none" w:sz="0" w:space="0" w:color="auto"/>
          </w:divBdr>
        </w:div>
        <w:div w:id="1554341958">
          <w:marLeft w:val="446"/>
          <w:marRight w:val="0"/>
          <w:marTop w:val="0"/>
          <w:marBottom w:val="0"/>
          <w:divBdr>
            <w:top w:val="none" w:sz="0" w:space="0" w:color="auto"/>
            <w:left w:val="none" w:sz="0" w:space="0" w:color="auto"/>
            <w:bottom w:val="none" w:sz="0" w:space="0" w:color="auto"/>
            <w:right w:val="none" w:sz="0" w:space="0" w:color="auto"/>
          </w:divBdr>
        </w:div>
      </w:divsChild>
    </w:div>
    <w:div w:id="2074423649">
      <w:bodyDiv w:val="1"/>
      <w:marLeft w:val="0"/>
      <w:marRight w:val="0"/>
      <w:marTop w:val="0"/>
      <w:marBottom w:val="0"/>
      <w:divBdr>
        <w:top w:val="none" w:sz="0" w:space="0" w:color="auto"/>
        <w:left w:val="none" w:sz="0" w:space="0" w:color="auto"/>
        <w:bottom w:val="none" w:sz="0" w:space="0" w:color="auto"/>
        <w:right w:val="none" w:sz="0" w:space="0" w:color="auto"/>
      </w:divBdr>
      <w:divsChild>
        <w:div w:id="1318531912">
          <w:marLeft w:val="547"/>
          <w:marRight w:val="0"/>
          <w:marTop w:val="0"/>
          <w:marBottom w:val="0"/>
          <w:divBdr>
            <w:top w:val="none" w:sz="0" w:space="0" w:color="auto"/>
            <w:left w:val="none" w:sz="0" w:space="0" w:color="auto"/>
            <w:bottom w:val="none" w:sz="0" w:space="0" w:color="auto"/>
            <w:right w:val="none" w:sz="0" w:space="0" w:color="auto"/>
          </w:divBdr>
        </w:div>
        <w:div w:id="690692183">
          <w:marLeft w:val="1267"/>
          <w:marRight w:val="0"/>
          <w:marTop w:val="0"/>
          <w:marBottom w:val="0"/>
          <w:divBdr>
            <w:top w:val="none" w:sz="0" w:space="0" w:color="auto"/>
            <w:left w:val="none" w:sz="0" w:space="0" w:color="auto"/>
            <w:bottom w:val="none" w:sz="0" w:space="0" w:color="auto"/>
            <w:right w:val="none" w:sz="0" w:space="0" w:color="auto"/>
          </w:divBdr>
        </w:div>
        <w:div w:id="1273394107">
          <w:marLeft w:val="1267"/>
          <w:marRight w:val="0"/>
          <w:marTop w:val="0"/>
          <w:marBottom w:val="0"/>
          <w:divBdr>
            <w:top w:val="none" w:sz="0" w:space="0" w:color="auto"/>
            <w:left w:val="none" w:sz="0" w:space="0" w:color="auto"/>
            <w:bottom w:val="none" w:sz="0" w:space="0" w:color="auto"/>
            <w:right w:val="none" w:sz="0" w:space="0" w:color="auto"/>
          </w:divBdr>
        </w:div>
        <w:div w:id="1665862902">
          <w:marLeft w:val="1267"/>
          <w:marRight w:val="0"/>
          <w:marTop w:val="0"/>
          <w:marBottom w:val="0"/>
          <w:divBdr>
            <w:top w:val="none" w:sz="0" w:space="0" w:color="auto"/>
            <w:left w:val="none" w:sz="0" w:space="0" w:color="auto"/>
            <w:bottom w:val="none" w:sz="0" w:space="0" w:color="auto"/>
            <w:right w:val="none" w:sz="0" w:space="0" w:color="auto"/>
          </w:divBdr>
        </w:div>
        <w:div w:id="853542998">
          <w:marLeft w:val="1267"/>
          <w:marRight w:val="0"/>
          <w:marTop w:val="0"/>
          <w:marBottom w:val="0"/>
          <w:divBdr>
            <w:top w:val="none" w:sz="0" w:space="0" w:color="auto"/>
            <w:left w:val="none" w:sz="0" w:space="0" w:color="auto"/>
            <w:bottom w:val="none" w:sz="0" w:space="0" w:color="auto"/>
            <w:right w:val="none" w:sz="0" w:space="0" w:color="auto"/>
          </w:divBdr>
        </w:div>
        <w:div w:id="530260717">
          <w:marLeft w:val="1267"/>
          <w:marRight w:val="0"/>
          <w:marTop w:val="0"/>
          <w:marBottom w:val="0"/>
          <w:divBdr>
            <w:top w:val="none" w:sz="0" w:space="0" w:color="auto"/>
            <w:left w:val="none" w:sz="0" w:space="0" w:color="auto"/>
            <w:bottom w:val="none" w:sz="0" w:space="0" w:color="auto"/>
            <w:right w:val="none" w:sz="0" w:space="0" w:color="auto"/>
          </w:divBdr>
        </w:div>
      </w:divsChild>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bioninja.com.au/_Media/trna_activation_med.jpe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1</b:RefOrder>
  </b:Source>
</b:Sources>
</file>

<file path=customXml/itemProps1.xml><?xml version="1.0" encoding="utf-8"?>
<ds:datastoreItem xmlns:ds="http://schemas.openxmlformats.org/officeDocument/2006/customXml" ds:itemID="{5D27585F-8D29-40F0-948B-7E0502F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5393</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Paine</dc:creator>
  <cp:lastModifiedBy>Eric Adams</cp:lastModifiedBy>
  <cp:revision>2</cp:revision>
  <cp:lastPrinted>2015-11-16T16:31:00Z</cp:lastPrinted>
  <dcterms:created xsi:type="dcterms:W3CDTF">2015-11-16T16:31:00Z</dcterms:created>
  <dcterms:modified xsi:type="dcterms:W3CDTF">2015-11-16T16:31:00Z</dcterms:modified>
</cp:coreProperties>
</file>